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F38" w:rsidRPr="00650DBE" w:rsidRDefault="005321BE" w:rsidP="00AE1F7F">
      <w:pPr>
        <w:pStyle w:val="90"/>
        <w:shd w:val="clear" w:color="auto" w:fill="auto"/>
        <w:spacing w:before="0" w:line="360" w:lineRule="auto"/>
        <w:rPr>
          <w:rFonts w:ascii="Arial" w:hAnsi="Arial" w:cs="Arial"/>
          <w:sz w:val="28"/>
          <w:szCs w:val="24"/>
        </w:rPr>
      </w:pPr>
      <w:bookmarkStart w:id="0" w:name="bookmark4"/>
      <w:r w:rsidRPr="00650DBE">
        <w:rPr>
          <w:rFonts w:ascii="Arial" w:hAnsi="Arial" w:cs="Arial"/>
          <w:sz w:val="28"/>
          <w:szCs w:val="24"/>
        </w:rPr>
        <w:t>КОНКУРСНОЕ ЗАДАНИЕ</w:t>
      </w:r>
      <w:r w:rsidRPr="00650DBE">
        <w:rPr>
          <w:rStyle w:val="910pt"/>
          <w:rFonts w:ascii="Arial" w:hAnsi="Arial" w:cs="Arial"/>
          <w:sz w:val="28"/>
          <w:szCs w:val="24"/>
        </w:rPr>
        <w:t xml:space="preserve"> №1</w:t>
      </w:r>
      <w:bookmarkEnd w:id="0"/>
    </w:p>
    <w:p w:rsidR="00743F38" w:rsidRPr="00650DBE" w:rsidRDefault="005321BE" w:rsidP="002B48BF">
      <w:pPr>
        <w:rPr>
          <w:rFonts w:ascii="Arial" w:hAnsi="Arial" w:cs="Arial"/>
          <w:b/>
        </w:rPr>
      </w:pPr>
      <w:bookmarkStart w:id="1" w:name="bookmark5"/>
      <w:r w:rsidRPr="00650DBE">
        <w:rPr>
          <w:rFonts w:ascii="Arial" w:hAnsi="Arial" w:cs="Arial"/>
          <w:b/>
        </w:rPr>
        <w:t>Задача:</w:t>
      </w:r>
      <w:bookmarkEnd w:id="1"/>
    </w:p>
    <w:p w:rsidR="00743F38" w:rsidRPr="00650DBE" w:rsidRDefault="00C9355E" w:rsidP="00AE1F7F">
      <w:pPr>
        <w:pStyle w:val="a6"/>
        <w:numPr>
          <w:ilvl w:val="0"/>
          <w:numId w:val="1"/>
        </w:numPr>
        <w:jc w:val="both"/>
        <w:rPr>
          <w:rFonts w:ascii="Arial" w:hAnsi="Arial" w:cs="Arial"/>
        </w:rPr>
      </w:pPr>
      <w:r w:rsidRPr="00650DBE">
        <w:rPr>
          <w:rFonts w:ascii="Arial" w:hAnsi="Arial" w:cs="Arial"/>
        </w:rPr>
        <w:t>Смонтировать видео</w:t>
      </w:r>
      <w:r w:rsidR="00001077">
        <w:rPr>
          <w:rFonts w:ascii="Arial" w:hAnsi="Arial" w:cs="Arial"/>
          <w:lang w:val="ru-RU"/>
        </w:rPr>
        <w:t>отчет</w:t>
      </w:r>
      <w:r w:rsidRPr="00650DBE">
        <w:rPr>
          <w:rFonts w:ascii="Arial" w:hAnsi="Arial" w:cs="Arial"/>
        </w:rPr>
        <w:t xml:space="preserve"> по сплаву по реке Зилим Республики Башкортостан</w:t>
      </w:r>
      <w:r w:rsidR="00001077">
        <w:rPr>
          <w:rFonts w:ascii="Arial" w:hAnsi="Arial" w:cs="Arial"/>
          <w:lang w:val="ru-RU"/>
        </w:rPr>
        <w:t xml:space="preserve"> </w:t>
      </w:r>
      <w:r w:rsidR="007E10CF">
        <w:rPr>
          <w:rFonts w:ascii="Arial" w:hAnsi="Arial" w:cs="Arial"/>
          <w:lang w:val="ru-RU"/>
        </w:rPr>
        <w:t xml:space="preserve">продолжительностью </w:t>
      </w:r>
      <w:r w:rsidR="007E10CF" w:rsidRPr="007E10CF">
        <w:rPr>
          <w:rFonts w:ascii="Arial" w:hAnsi="Arial" w:cs="Arial"/>
          <w:highlight w:val="yellow"/>
          <w:lang w:val="ru-RU"/>
        </w:rPr>
        <w:t>1-3 мин.</w:t>
      </w:r>
    </w:p>
    <w:p w:rsidR="00743F38" w:rsidRPr="00650DBE" w:rsidRDefault="005321BE" w:rsidP="002B48BF">
      <w:pPr>
        <w:pStyle w:val="a6"/>
        <w:numPr>
          <w:ilvl w:val="0"/>
          <w:numId w:val="1"/>
        </w:numPr>
        <w:rPr>
          <w:rFonts w:ascii="Arial" w:hAnsi="Arial" w:cs="Arial"/>
        </w:rPr>
      </w:pPr>
      <w:bookmarkStart w:id="2" w:name="bookmark7"/>
      <w:r w:rsidRPr="00650DBE">
        <w:rPr>
          <w:rFonts w:ascii="Arial" w:hAnsi="Arial" w:cs="Arial"/>
        </w:rPr>
        <w:t>Синхронизировать звук.</w:t>
      </w:r>
      <w:bookmarkEnd w:id="2"/>
    </w:p>
    <w:p w:rsidR="00743F38" w:rsidRPr="00650DBE" w:rsidRDefault="005321BE" w:rsidP="002B48BF">
      <w:pPr>
        <w:pStyle w:val="a6"/>
        <w:numPr>
          <w:ilvl w:val="0"/>
          <w:numId w:val="1"/>
        </w:numPr>
        <w:rPr>
          <w:rFonts w:ascii="Arial" w:hAnsi="Arial" w:cs="Arial"/>
        </w:rPr>
      </w:pPr>
      <w:bookmarkStart w:id="3" w:name="bookmark8"/>
      <w:r w:rsidRPr="00650DBE">
        <w:rPr>
          <w:rFonts w:ascii="Arial" w:hAnsi="Arial" w:cs="Arial"/>
        </w:rPr>
        <w:t>Следовать сценарию и критериям оценки.</w:t>
      </w:r>
      <w:bookmarkEnd w:id="3"/>
    </w:p>
    <w:p w:rsidR="002B48BF" w:rsidRPr="00650DBE" w:rsidRDefault="002B48BF" w:rsidP="002B48BF">
      <w:pPr>
        <w:rPr>
          <w:rFonts w:ascii="Arial" w:hAnsi="Arial" w:cs="Arial"/>
          <w:lang w:val="ru-RU"/>
        </w:rPr>
      </w:pPr>
    </w:p>
    <w:p w:rsidR="002B48BF" w:rsidRPr="00746DEC" w:rsidRDefault="00746DEC" w:rsidP="00746DEC">
      <w:pPr>
        <w:spacing w:line="360" w:lineRule="auto"/>
        <w:rPr>
          <w:rFonts w:ascii="Arial" w:hAnsi="Arial" w:cs="Arial"/>
          <w:b/>
        </w:rPr>
      </w:pPr>
      <w:r w:rsidRPr="00746DEC">
        <w:rPr>
          <w:rFonts w:ascii="Arial" w:hAnsi="Arial" w:cs="Arial"/>
          <w:b/>
        </w:rPr>
        <w:t>КРИТЕРИИ ОЦЕНКИ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6"/>
        <w:gridCol w:w="8061"/>
        <w:gridCol w:w="1493"/>
      </w:tblGrid>
      <w:tr w:rsidR="004032A4" w:rsidRPr="00650DBE" w:rsidTr="00001077">
        <w:tc>
          <w:tcPr>
            <w:tcW w:w="8577" w:type="dxa"/>
            <w:gridSpan w:val="2"/>
          </w:tcPr>
          <w:p w:rsidR="004032A4" w:rsidRPr="00650DBE" w:rsidRDefault="004032A4" w:rsidP="00746DEC">
            <w:pPr>
              <w:spacing w:line="360" w:lineRule="auto"/>
              <w:rPr>
                <w:rFonts w:ascii="Arial" w:hAnsi="Arial" w:cs="Arial"/>
                <w:b/>
                <w:bCs/>
                <w:lang w:val="ru-RU"/>
              </w:rPr>
            </w:pPr>
            <w:r w:rsidRPr="00650DBE">
              <w:rPr>
                <w:rStyle w:val="5MicrosoftSansSerif"/>
                <w:rFonts w:ascii="Arial" w:hAnsi="Arial" w:cs="Arial"/>
                <w:b/>
                <w:sz w:val="24"/>
                <w:szCs w:val="24"/>
              </w:rPr>
              <w:t>ОРГАНИЗАЦИЯ МЕДИАДАННЫХ</w:t>
            </w:r>
          </w:p>
        </w:tc>
        <w:tc>
          <w:tcPr>
            <w:tcW w:w="1493" w:type="dxa"/>
          </w:tcPr>
          <w:p w:rsidR="004032A4" w:rsidRPr="00650DBE" w:rsidRDefault="004032A4" w:rsidP="00746DEC">
            <w:pPr>
              <w:spacing w:line="360" w:lineRule="auto"/>
              <w:rPr>
                <w:rFonts w:ascii="Arial" w:hAnsi="Arial" w:cs="Arial"/>
                <w:b/>
                <w:bCs/>
                <w:lang w:val="ru-RU"/>
              </w:rPr>
            </w:pPr>
            <w:r w:rsidRPr="00650DBE">
              <w:rPr>
                <w:rFonts w:ascii="Arial" w:hAnsi="Arial" w:cs="Arial"/>
                <w:b/>
                <w:bCs/>
                <w:lang w:val="ru-RU"/>
              </w:rPr>
              <w:t>4</w:t>
            </w:r>
          </w:p>
        </w:tc>
      </w:tr>
      <w:tr w:rsidR="002B48BF" w:rsidRPr="00650DBE" w:rsidTr="00001077">
        <w:tc>
          <w:tcPr>
            <w:tcW w:w="516" w:type="dxa"/>
          </w:tcPr>
          <w:p w:rsidR="002B48BF" w:rsidRPr="00650DBE" w:rsidRDefault="002B48BF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8061" w:type="dxa"/>
          </w:tcPr>
          <w:p w:rsidR="002B48BF" w:rsidRPr="00650DBE" w:rsidRDefault="002B48BF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  <w:r w:rsidRPr="00650DBE">
              <w:rPr>
                <w:rFonts w:ascii="Arial" w:hAnsi="Arial" w:cs="Arial"/>
              </w:rPr>
              <w:t>Проект/библиотека в программе поименован фамилией и именем участника</w:t>
            </w:r>
          </w:p>
        </w:tc>
        <w:tc>
          <w:tcPr>
            <w:tcW w:w="1493" w:type="dxa"/>
          </w:tcPr>
          <w:p w:rsidR="002B48BF" w:rsidRPr="00650DBE" w:rsidRDefault="004032A4" w:rsidP="00746DEC">
            <w:pPr>
              <w:spacing w:line="360" w:lineRule="auto"/>
              <w:jc w:val="right"/>
              <w:rPr>
                <w:rFonts w:ascii="Arial" w:hAnsi="Arial" w:cs="Arial"/>
                <w:bCs/>
                <w:lang w:val="ru-RU"/>
              </w:rPr>
            </w:pPr>
            <w:r w:rsidRPr="00650DBE">
              <w:rPr>
                <w:rFonts w:ascii="Arial" w:hAnsi="Arial" w:cs="Arial"/>
                <w:bCs/>
                <w:lang w:val="ru-RU"/>
              </w:rPr>
              <w:t>2</w:t>
            </w:r>
          </w:p>
        </w:tc>
      </w:tr>
      <w:tr w:rsidR="002B48BF" w:rsidRPr="00650DBE" w:rsidTr="00001077">
        <w:tc>
          <w:tcPr>
            <w:tcW w:w="516" w:type="dxa"/>
          </w:tcPr>
          <w:p w:rsidR="002B48BF" w:rsidRPr="00650DBE" w:rsidRDefault="002B48BF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8061" w:type="dxa"/>
          </w:tcPr>
          <w:p w:rsidR="002B48BF" w:rsidRPr="00650DBE" w:rsidRDefault="002B48BF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  <w:proofErr w:type="spellStart"/>
            <w:r w:rsidRPr="00650DBE">
              <w:rPr>
                <w:rFonts w:ascii="Arial" w:hAnsi="Arial" w:cs="Arial"/>
              </w:rPr>
              <w:t>Таймлиния</w:t>
            </w:r>
            <w:proofErr w:type="spellEnd"/>
            <w:r w:rsidRPr="00650DBE">
              <w:rPr>
                <w:rFonts w:ascii="Arial" w:hAnsi="Arial" w:cs="Arial"/>
              </w:rPr>
              <w:t xml:space="preserve"> </w:t>
            </w:r>
            <w:proofErr w:type="gramStart"/>
            <w:r w:rsidRPr="00650DBE">
              <w:rPr>
                <w:rFonts w:ascii="Arial" w:hAnsi="Arial" w:cs="Arial"/>
              </w:rPr>
              <w:t>поименована</w:t>
            </w:r>
            <w:proofErr w:type="gramEnd"/>
            <w:r w:rsidRPr="00650DBE">
              <w:rPr>
                <w:rFonts w:ascii="Arial" w:hAnsi="Arial" w:cs="Arial"/>
              </w:rPr>
              <w:t xml:space="preserve"> номером сцены.</w:t>
            </w:r>
          </w:p>
        </w:tc>
        <w:tc>
          <w:tcPr>
            <w:tcW w:w="1493" w:type="dxa"/>
          </w:tcPr>
          <w:p w:rsidR="002B48BF" w:rsidRPr="00650DBE" w:rsidRDefault="004032A4" w:rsidP="00746DEC">
            <w:pPr>
              <w:spacing w:line="360" w:lineRule="auto"/>
              <w:jc w:val="right"/>
              <w:rPr>
                <w:rFonts w:ascii="Arial" w:hAnsi="Arial" w:cs="Arial"/>
                <w:bCs/>
                <w:lang w:val="ru-RU"/>
              </w:rPr>
            </w:pPr>
            <w:r w:rsidRPr="00650DBE">
              <w:rPr>
                <w:rFonts w:ascii="Arial" w:hAnsi="Arial" w:cs="Arial"/>
                <w:bCs/>
                <w:lang w:val="ru-RU"/>
              </w:rPr>
              <w:t>1</w:t>
            </w:r>
          </w:p>
        </w:tc>
      </w:tr>
      <w:tr w:rsidR="002B48BF" w:rsidRPr="00650DBE" w:rsidTr="00001077">
        <w:tc>
          <w:tcPr>
            <w:tcW w:w="516" w:type="dxa"/>
          </w:tcPr>
          <w:p w:rsidR="002B48BF" w:rsidRPr="00650DBE" w:rsidRDefault="002B48BF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8061" w:type="dxa"/>
          </w:tcPr>
          <w:p w:rsidR="002B48BF" w:rsidRPr="00650DBE" w:rsidRDefault="002B48BF" w:rsidP="00001077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  <w:r w:rsidRPr="00650DBE">
              <w:rPr>
                <w:rFonts w:ascii="Arial" w:hAnsi="Arial" w:cs="Arial"/>
              </w:rPr>
              <w:t>Место хранения проекта/библиотеки в папке «</w:t>
            </w:r>
            <w:r w:rsidR="00001077">
              <w:rPr>
                <w:rFonts w:ascii="Arial" w:hAnsi="Arial" w:cs="Arial"/>
                <w:lang w:val="ru-RU"/>
              </w:rPr>
              <w:t>Д</w:t>
            </w:r>
            <w:proofErr w:type="spellStart"/>
            <w:r w:rsidRPr="00650DBE">
              <w:rPr>
                <w:rFonts w:ascii="Arial" w:hAnsi="Arial" w:cs="Arial"/>
              </w:rPr>
              <w:t>ень</w:t>
            </w:r>
            <w:proofErr w:type="spellEnd"/>
            <w:r w:rsidR="00001077">
              <w:rPr>
                <w:rFonts w:ascii="Arial" w:hAnsi="Arial" w:cs="Arial"/>
                <w:lang w:val="ru-RU"/>
              </w:rPr>
              <w:t xml:space="preserve"> 1</w:t>
            </w:r>
            <w:r w:rsidRPr="00650DBE">
              <w:rPr>
                <w:rFonts w:ascii="Arial" w:hAnsi="Arial" w:cs="Arial"/>
              </w:rPr>
              <w:t xml:space="preserve">» на </w:t>
            </w:r>
            <w:r w:rsidRPr="00650DBE">
              <w:rPr>
                <w:rFonts w:ascii="Arial" w:hAnsi="Arial" w:cs="Arial"/>
                <w:lang w:val="ru-RU"/>
              </w:rPr>
              <w:t xml:space="preserve">диске </w:t>
            </w:r>
            <w:r w:rsidRPr="00650DBE">
              <w:rPr>
                <w:rFonts w:ascii="Arial" w:hAnsi="Arial" w:cs="Arial"/>
                <w:lang w:val="en-US"/>
              </w:rPr>
              <w:t>D</w:t>
            </w:r>
            <w:r w:rsidRPr="00650DBE">
              <w:rPr>
                <w:rFonts w:ascii="Arial" w:hAnsi="Arial" w:cs="Arial"/>
                <w:lang w:val="ru-RU"/>
              </w:rPr>
              <w:t>:\</w:t>
            </w:r>
          </w:p>
        </w:tc>
        <w:tc>
          <w:tcPr>
            <w:tcW w:w="1493" w:type="dxa"/>
          </w:tcPr>
          <w:p w:rsidR="002B48BF" w:rsidRPr="00650DBE" w:rsidRDefault="004032A4" w:rsidP="00746DEC">
            <w:pPr>
              <w:spacing w:line="360" w:lineRule="auto"/>
              <w:jc w:val="right"/>
              <w:rPr>
                <w:rFonts w:ascii="Arial" w:hAnsi="Arial" w:cs="Arial"/>
                <w:bCs/>
                <w:lang w:val="ru-RU"/>
              </w:rPr>
            </w:pPr>
            <w:r w:rsidRPr="00650DBE">
              <w:rPr>
                <w:rFonts w:ascii="Arial" w:hAnsi="Arial" w:cs="Arial"/>
                <w:bCs/>
                <w:lang w:val="ru-RU"/>
              </w:rPr>
              <w:t>1</w:t>
            </w:r>
          </w:p>
        </w:tc>
      </w:tr>
      <w:tr w:rsidR="002B48BF" w:rsidRPr="00650DBE" w:rsidTr="00001077">
        <w:tc>
          <w:tcPr>
            <w:tcW w:w="8577" w:type="dxa"/>
            <w:gridSpan w:val="2"/>
          </w:tcPr>
          <w:p w:rsidR="002B48BF" w:rsidRPr="00650DBE" w:rsidRDefault="002B48BF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  <w:r w:rsidRPr="00650DBE">
              <w:rPr>
                <w:rStyle w:val="5MicrosoftSansSerif0"/>
                <w:rFonts w:ascii="Arial" w:hAnsi="Arial" w:cs="Arial"/>
                <w:b/>
                <w:sz w:val="24"/>
                <w:szCs w:val="24"/>
              </w:rPr>
              <w:t>ТЕХНИЧЕСКИЕ ТРЕБОВАНИЯ</w:t>
            </w:r>
          </w:p>
        </w:tc>
        <w:tc>
          <w:tcPr>
            <w:tcW w:w="1493" w:type="dxa"/>
          </w:tcPr>
          <w:p w:rsidR="002B48BF" w:rsidRPr="00650DBE" w:rsidRDefault="004032A4" w:rsidP="00746DEC">
            <w:pPr>
              <w:spacing w:line="360" w:lineRule="auto"/>
              <w:rPr>
                <w:rFonts w:ascii="Arial" w:hAnsi="Arial" w:cs="Arial"/>
                <w:b/>
                <w:bCs/>
                <w:lang w:val="ru-RU"/>
              </w:rPr>
            </w:pPr>
            <w:r w:rsidRPr="00650DBE">
              <w:rPr>
                <w:rFonts w:ascii="Arial" w:hAnsi="Arial" w:cs="Arial"/>
                <w:b/>
                <w:bCs/>
                <w:lang w:val="ru-RU"/>
              </w:rPr>
              <w:t>15</w:t>
            </w:r>
          </w:p>
        </w:tc>
      </w:tr>
      <w:tr w:rsidR="002B48BF" w:rsidRPr="00650DBE" w:rsidTr="00001077">
        <w:tc>
          <w:tcPr>
            <w:tcW w:w="516" w:type="dxa"/>
          </w:tcPr>
          <w:p w:rsidR="002B48BF" w:rsidRPr="00650DBE" w:rsidRDefault="002B48BF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8061" w:type="dxa"/>
          </w:tcPr>
          <w:p w:rsidR="002B48BF" w:rsidRPr="00650DBE" w:rsidRDefault="002B48BF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  <w:r w:rsidRPr="00650DBE">
              <w:rPr>
                <w:rFonts w:ascii="Arial" w:hAnsi="Arial" w:cs="Arial"/>
              </w:rPr>
              <w:t>Синхронизация звука с видео</w:t>
            </w:r>
          </w:p>
        </w:tc>
        <w:tc>
          <w:tcPr>
            <w:tcW w:w="1493" w:type="dxa"/>
          </w:tcPr>
          <w:p w:rsidR="002B48BF" w:rsidRPr="00650DBE" w:rsidRDefault="004032A4" w:rsidP="00746DEC">
            <w:pPr>
              <w:spacing w:line="360" w:lineRule="auto"/>
              <w:jc w:val="right"/>
              <w:rPr>
                <w:rFonts w:ascii="Arial" w:hAnsi="Arial" w:cs="Arial"/>
                <w:bCs/>
                <w:lang w:val="ru-RU"/>
              </w:rPr>
            </w:pPr>
            <w:r w:rsidRPr="00650DBE">
              <w:rPr>
                <w:rFonts w:ascii="Arial" w:hAnsi="Arial" w:cs="Arial"/>
                <w:bCs/>
                <w:lang w:val="ru-RU"/>
              </w:rPr>
              <w:t>1</w:t>
            </w:r>
          </w:p>
        </w:tc>
      </w:tr>
      <w:tr w:rsidR="002B48BF" w:rsidRPr="00650DBE" w:rsidTr="00001077">
        <w:tc>
          <w:tcPr>
            <w:tcW w:w="516" w:type="dxa"/>
          </w:tcPr>
          <w:p w:rsidR="002B48BF" w:rsidRPr="00650DBE" w:rsidRDefault="002B48BF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8061" w:type="dxa"/>
          </w:tcPr>
          <w:p w:rsidR="004032A4" w:rsidRPr="00650DBE" w:rsidRDefault="002B48BF" w:rsidP="00746DEC">
            <w:pPr>
              <w:spacing w:line="360" w:lineRule="auto"/>
              <w:rPr>
                <w:rFonts w:ascii="Arial" w:hAnsi="Arial" w:cs="Arial"/>
                <w:lang w:val="ru-RU"/>
              </w:rPr>
            </w:pPr>
            <w:r w:rsidRPr="00650DBE">
              <w:rPr>
                <w:rFonts w:ascii="Arial" w:hAnsi="Arial" w:cs="Arial"/>
              </w:rPr>
              <w:t>Экспорт в кодеке Н264. Разрешение и частота кадров как в оригинале.</w:t>
            </w:r>
          </w:p>
          <w:p w:rsidR="004032A4" w:rsidRPr="00650DBE" w:rsidRDefault="002B48BF" w:rsidP="00746DEC">
            <w:pPr>
              <w:spacing w:line="360" w:lineRule="auto"/>
              <w:rPr>
                <w:rFonts w:ascii="Arial" w:hAnsi="Arial" w:cs="Arial"/>
                <w:lang w:val="ru-RU"/>
              </w:rPr>
            </w:pPr>
            <w:r w:rsidRPr="00650DBE">
              <w:rPr>
                <w:rFonts w:ascii="Arial" w:hAnsi="Arial" w:cs="Arial"/>
              </w:rPr>
              <w:t xml:space="preserve">Контейнер </w:t>
            </w:r>
            <w:r w:rsidRPr="007E10CF">
              <w:rPr>
                <w:rFonts w:ascii="Arial" w:hAnsi="Arial" w:cs="Arial"/>
                <w:lang w:val="ru-RU"/>
              </w:rPr>
              <w:t>.</w:t>
            </w:r>
            <w:proofErr w:type="spellStart"/>
            <w:r w:rsidRPr="00650DBE">
              <w:rPr>
                <w:rFonts w:ascii="Arial" w:hAnsi="Arial" w:cs="Arial"/>
                <w:lang w:val="en-US"/>
              </w:rPr>
              <w:t>mov</w:t>
            </w:r>
            <w:proofErr w:type="spellEnd"/>
            <w:r w:rsidR="00746DEC">
              <w:rPr>
                <w:rFonts w:ascii="Arial" w:hAnsi="Arial" w:cs="Arial"/>
                <w:lang w:val="ru-RU"/>
              </w:rPr>
              <w:t xml:space="preserve"> </w:t>
            </w:r>
            <w:r w:rsidR="004032A4" w:rsidRPr="00650DBE">
              <w:rPr>
                <w:rFonts w:ascii="Arial" w:hAnsi="Arial" w:cs="Arial"/>
                <w:lang w:val="ru-RU"/>
              </w:rPr>
              <w:t>Сохранение пропорций</w:t>
            </w:r>
          </w:p>
          <w:p w:rsidR="004032A4" w:rsidRPr="00650DBE" w:rsidRDefault="004032A4" w:rsidP="00746DEC">
            <w:pPr>
              <w:spacing w:line="360" w:lineRule="auto"/>
              <w:jc w:val="right"/>
              <w:rPr>
                <w:rFonts w:ascii="Arial" w:hAnsi="Arial" w:cs="Arial"/>
                <w:b/>
                <w:bCs/>
                <w:lang w:val="ru-RU"/>
              </w:rPr>
            </w:pPr>
            <w:r w:rsidRPr="00650DBE">
              <w:rPr>
                <w:rFonts w:ascii="Arial" w:hAnsi="Arial" w:cs="Arial"/>
                <w:b/>
                <w:lang w:val="ru-RU"/>
              </w:rPr>
              <w:t>Если не соблюдено одно из условий то 0 баллов</w:t>
            </w:r>
          </w:p>
        </w:tc>
        <w:tc>
          <w:tcPr>
            <w:tcW w:w="1493" w:type="dxa"/>
          </w:tcPr>
          <w:p w:rsidR="002B48BF" w:rsidRPr="00650DBE" w:rsidRDefault="004032A4" w:rsidP="00746DEC">
            <w:pPr>
              <w:spacing w:line="360" w:lineRule="auto"/>
              <w:jc w:val="right"/>
              <w:rPr>
                <w:rFonts w:ascii="Arial" w:hAnsi="Arial" w:cs="Arial"/>
                <w:bCs/>
                <w:lang w:val="ru-RU"/>
              </w:rPr>
            </w:pPr>
            <w:r w:rsidRPr="00650DBE">
              <w:rPr>
                <w:rFonts w:ascii="Arial" w:hAnsi="Arial" w:cs="Arial"/>
                <w:bCs/>
                <w:lang w:val="ru-RU"/>
              </w:rPr>
              <w:t>10</w:t>
            </w:r>
          </w:p>
        </w:tc>
      </w:tr>
      <w:tr w:rsidR="002B48BF" w:rsidRPr="00650DBE" w:rsidTr="00001077">
        <w:tc>
          <w:tcPr>
            <w:tcW w:w="516" w:type="dxa"/>
          </w:tcPr>
          <w:p w:rsidR="002B48BF" w:rsidRPr="00650DBE" w:rsidRDefault="002B48BF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8061" w:type="dxa"/>
          </w:tcPr>
          <w:p w:rsidR="004032A4" w:rsidRPr="00650DBE" w:rsidRDefault="002B48BF" w:rsidP="00746DEC">
            <w:pPr>
              <w:spacing w:line="360" w:lineRule="auto"/>
              <w:rPr>
                <w:rFonts w:ascii="Arial" w:hAnsi="Arial" w:cs="Arial"/>
                <w:lang w:val="ru-RU"/>
              </w:rPr>
            </w:pPr>
            <w:r w:rsidRPr="00650DBE">
              <w:rPr>
                <w:rFonts w:ascii="Arial" w:hAnsi="Arial" w:cs="Arial"/>
              </w:rPr>
              <w:t xml:space="preserve">Титры начальные. «1 день. </w:t>
            </w:r>
            <w:r w:rsidR="004032A4" w:rsidRPr="00650DBE">
              <w:rPr>
                <w:rFonts w:ascii="Arial" w:hAnsi="Arial" w:cs="Arial"/>
                <w:lang w:val="ru-RU"/>
              </w:rPr>
              <w:t>Название</w:t>
            </w:r>
            <w:r w:rsidRPr="00650DBE">
              <w:rPr>
                <w:rFonts w:ascii="Arial" w:hAnsi="Arial" w:cs="Arial"/>
              </w:rPr>
              <w:t xml:space="preserve">. Фамилия Имя. Колледж» </w:t>
            </w:r>
          </w:p>
          <w:p w:rsidR="002B48BF" w:rsidRPr="00650DBE" w:rsidRDefault="004032A4" w:rsidP="00746DEC">
            <w:pPr>
              <w:spacing w:line="360" w:lineRule="auto"/>
              <w:rPr>
                <w:rFonts w:ascii="Arial" w:hAnsi="Arial" w:cs="Arial"/>
                <w:lang w:val="ru-RU"/>
              </w:rPr>
            </w:pPr>
            <w:r w:rsidRPr="00650DBE">
              <w:rPr>
                <w:rFonts w:ascii="Arial" w:hAnsi="Arial" w:cs="Arial"/>
                <w:lang w:val="ru-RU"/>
              </w:rPr>
              <w:t xml:space="preserve">Хронометраж </w:t>
            </w:r>
            <w:r w:rsidR="002B48BF" w:rsidRPr="00650DBE">
              <w:rPr>
                <w:rFonts w:ascii="Arial" w:hAnsi="Arial" w:cs="Arial"/>
              </w:rPr>
              <w:t>5 секунд.</w:t>
            </w:r>
          </w:p>
          <w:p w:rsidR="004032A4" w:rsidRPr="00650DBE" w:rsidRDefault="004032A4" w:rsidP="00746DEC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 w:rsidRPr="00650DBE">
              <w:rPr>
                <w:rFonts w:ascii="Arial" w:hAnsi="Arial" w:cs="Arial"/>
                <w:b/>
                <w:lang w:val="ru-RU"/>
              </w:rPr>
              <w:t>Если не соблюдено одно из условий то 0 баллов</w:t>
            </w:r>
          </w:p>
        </w:tc>
        <w:tc>
          <w:tcPr>
            <w:tcW w:w="1493" w:type="dxa"/>
          </w:tcPr>
          <w:p w:rsidR="002B48BF" w:rsidRPr="00650DBE" w:rsidRDefault="004032A4" w:rsidP="00746DEC">
            <w:pPr>
              <w:spacing w:line="360" w:lineRule="auto"/>
              <w:jc w:val="right"/>
              <w:rPr>
                <w:rFonts w:ascii="Arial" w:hAnsi="Arial" w:cs="Arial"/>
                <w:bCs/>
                <w:lang w:val="ru-RU"/>
              </w:rPr>
            </w:pPr>
            <w:r w:rsidRPr="00650DBE">
              <w:rPr>
                <w:rFonts w:ascii="Arial" w:hAnsi="Arial" w:cs="Arial"/>
                <w:bCs/>
                <w:lang w:val="ru-RU"/>
              </w:rPr>
              <w:t>2</w:t>
            </w:r>
          </w:p>
        </w:tc>
      </w:tr>
      <w:tr w:rsidR="004032A4" w:rsidRPr="00650DBE" w:rsidTr="00001077">
        <w:tc>
          <w:tcPr>
            <w:tcW w:w="516" w:type="dxa"/>
          </w:tcPr>
          <w:p w:rsidR="004032A4" w:rsidRPr="00650DBE" w:rsidRDefault="004032A4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8061" w:type="dxa"/>
          </w:tcPr>
          <w:p w:rsidR="004032A4" w:rsidRPr="00650DBE" w:rsidRDefault="004032A4" w:rsidP="00746DEC">
            <w:pPr>
              <w:spacing w:line="360" w:lineRule="auto"/>
              <w:rPr>
                <w:rFonts w:ascii="Arial" w:hAnsi="Arial" w:cs="Arial"/>
                <w:lang w:val="ru-RU"/>
              </w:rPr>
            </w:pPr>
            <w:r w:rsidRPr="00650DBE">
              <w:rPr>
                <w:rFonts w:ascii="Arial" w:hAnsi="Arial" w:cs="Arial"/>
              </w:rPr>
              <w:t>Звук корректировать только по уровню</w:t>
            </w:r>
            <w:r w:rsidRPr="00650DBE">
              <w:rPr>
                <w:rFonts w:ascii="Arial" w:hAnsi="Arial" w:cs="Arial"/>
                <w:lang w:val="ru-RU"/>
              </w:rPr>
              <w:t xml:space="preserve">. Кодек </w:t>
            </w:r>
            <w:r w:rsidRPr="00650DBE">
              <w:rPr>
                <w:rFonts w:ascii="Arial" w:hAnsi="Arial" w:cs="Arial"/>
                <w:lang w:val="en-US"/>
              </w:rPr>
              <w:t>PCM</w:t>
            </w:r>
            <w:r w:rsidRPr="00650DBE">
              <w:rPr>
                <w:rFonts w:ascii="Arial" w:hAnsi="Arial" w:cs="Arial"/>
                <w:lang w:val="ru-RU"/>
              </w:rPr>
              <w:t>.</w:t>
            </w:r>
          </w:p>
        </w:tc>
        <w:tc>
          <w:tcPr>
            <w:tcW w:w="1493" w:type="dxa"/>
          </w:tcPr>
          <w:p w:rsidR="004032A4" w:rsidRPr="00650DBE" w:rsidRDefault="004032A4" w:rsidP="00746DEC">
            <w:pPr>
              <w:spacing w:line="360" w:lineRule="auto"/>
              <w:jc w:val="right"/>
              <w:rPr>
                <w:rFonts w:ascii="Arial" w:hAnsi="Arial" w:cs="Arial"/>
                <w:bCs/>
                <w:lang w:val="en-US"/>
              </w:rPr>
            </w:pPr>
            <w:r w:rsidRPr="00650DBE">
              <w:rPr>
                <w:rFonts w:ascii="Arial" w:hAnsi="Arial" w:cs="Arial"/>
                <w:bCs/>
                <w:lang w:val="en-US"/>
              </w:rPr>
              <w:t>2</w:t>
            </w:r>
          </w:p>
        </w:tc>
      </w:tr>
      <w:tr w:rsidR="004032A4" w:rsidRPr="00650DBE" w:rsidTr="00001077">
        <w:tc>
          <w:tcPr>
            <w:tcW w:w="516" w:type="dxa"/>
          </w:tcPr>
          <w:p w:rsidR="004032A4" w:rsidRPr="00650DBE" w:rsidRDefault="004032A4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8061" w:type="dxa"/>
          </w:tcPr>
          <w:p w:rsidR="004032A4" w:rsidRPr="00650DBE" w:rsidRDefault="004032A4" w:rsidP="00746DEC">
            <w:pPr>
              <w:spacing w:line="360" w:lineRule="auto"/>
              <w:rPr>
                <w:rFonts w:ascii="Arial" w:hAnsi="Arial" w:cs="Arial"/>
              </w:rPr>
            </w:pPr>
            <w:r w:rsidRPr="00650DBE">
              <w:rPr>
                <w:rFonts w:ascii="Arial" w:hAnsi="Arial" w:cs="Arial"/>
              </w:rPr>
              <w:t xml:space="preserve">Загрузка на </w:t>
            </w:r>
            <w:r w:rsidRPr="00650DBE">
              <w:rPr>
                <w:rFonts w:ascii="Arial" w:hAnsi="Arial" w:cs="Arial"/>
                <w:lang w:val="en-US"/>
              </w:rPr>
              <w:t>YOUTUBE</w:t>
            </w:r>
            <w:r w:rsidRPr="00650DBE">
              <w:rPr>
                <w:rFonts w:ascii="Arial" w:hAnsi="Arial" w:cs="Arial"/>
                <w:lang w:val="ru-RU"/>
              </w:rPr>
              <w:t xml:space="preserve">, </w:t>
            </w:r>
            <w:r w:rsidRPr="00650DBE">
              <w:rPr>
                <w:rFonts w:ascii="Arial" w:hAnsi="Arial" w:cs="Arial"/>
                <w:lang w:val="en-US"/>
              </w:rPr>
              <w:t>VIMEO</w:t>
            </w:r>
            <w:r w:rsidRPr="00650DBE">
              <w:rPr>
                <w:rFonts w:ascii="Arial" w:hAnsi="Arial" w:cs="Arial"/>
                <w:lang w:val="ru-RU"/>
              </w:rPr>
              <w:t xml:space="preserve">, </w:t>
            </w:r>
            <w:r w:rsidRPr="00650DBE">
              <w:rPr>
                <w:rFonts w:ascii="Arial" w:hAnsi="Arial" w:cs="Arial"/>
              </w:rPr>
              <w:t xml:space="preserve">или другой публичный </w:t>
            </w:r>
            <w:proofErr w:type="spellStart"/>
            <w:r w:rsidRPr="00650DBE">
              <w:rPr>
                <w:rFonts w:ascii="Arial" w:hAnsi="Arial" w:cs="Arial"/>
              </w:rPr>
              <w:t>видеосервис</w:t>
            </w:r>
            <w:proofErr w:type="spellEnd"/>
            <w:r w:rsidRPr="00650DBE">
              <w:rPr>
                <w:rFonts w:ascii="Arial" w:hAnsi="Arial" w:cs="Arial"/>
              </w:rPr>
              <w:t xml:space="preserve"> (кроме </w:t>
            </w:r>
            <w:proofErr w:type="spellStart"/>
            <w:r w:rsidRPr="00650DBE">
              <w:rPr>
                <w:rFonts w:ascii="Arial" w:hAnsi="Arial" w:cs="Arial"/>
                <w:lang w:val="en-US"/>
              </w:rPr>
              <w:t>vc</w:t>
            </w:r>
            <w:proofErr w:type="spellEnd"/>
            <w:r w:rsidRPr="00650DBE">
              <w:rPr>
                <w:rFonts w:ascii="Arial" w:hAnsi="Arial" w:cs="Arial"/>
                <w:lang w:val="ru-RU"/>
              </w:rPr>
              <w:t>.</w:t>
            </w:r>
            <w:r w:rsidRPr="00650DBE">
              <w:rPr>
                <w:rFonts w:ascii="Arial" w:hAnsi="Arial" w:cs="Arial"/>
                <w:lang w:val="en-US"/>
              </w:rPr>
              <w:t>com</w:t>
            </w:r>
            <w:r w:rsidRPr="00650DBE">
              <w:rPr>
                <w:rFonts w:ascii="Arial" w:hAnsi="Arial" w:cs="Arial"/>
                <w:lang w:val="ru-RU"/>
              </w:rPr>
              <w:t xml:space="preserve">, </w:t>
            </w:r>
            <w:proofErr w:type="spellStart"/>
            <w:r w:rsidRPr="00650DBE">
              <w:rPr>
                <w:rFonts w:ascii="Arial" w:hAnsi="Arial" w:cs="Arial"/>
                <w:lang w:val="en-US"/>
              </w:rPr>
              <w:t>facebook</w:t>
            </w:r>
            <w:proofErr w:type="spellEnd"/>
            <w:r w:rsidRPr="00650DBE">
              <w:rPr>
                <w:rFonts w:ascii="Arial" w:hAnsi="Arial" w:cs="Arial"/>
                <w:lang w:val="ru-RU"/>
              </w:rPr>
              <w:t>.</w:t>
            </w:r>
            <w:r w:rsidRPr="00650DBE">
              <w:rPr>
                <w:rFonts w:ascii="Arial" w:hAnsi="Arial" w:cs="Arial"/>
                <w:lang w:val="en-US"/>
              </w:rPr>
              <w:t>com</w:t>
            </w:r>
            <w:r w:rsidRPr="00650DBE">
              <w:rPr>
                <w:rFonts w:ascii="Arial" w:hAnsi="Arial" w:cs="Arial"/>
                <w:lang w:val="ru-RU"/>
              </w:rPr>
              <w:t xml:space="preserve"> </w:t>
            </w:r>
            <w:r w:rsidRPr="00650DBE">
              <w:rPr>
                <w:rFonts w:ascii="Arial" w:hAnsi="Arial" w:cs="Arial"/>
              </w:rPr>
              <w:t xml:space="preserve">и другие </w:t>
            </w:r>
            <w:proofErr w:type="spellStart"/>
            <w:r w:rsidRPr="00650DBE">
              <w:rPr>
                <w:rFonts w:ascii="Arial" w:hAnsi="Arial" w:cs="Arial"/>
              </w:rPr>
              <w:t>соц</w:t>
            </w:r>
            <w:proofErr w:type="gramStart"/>
            <w:r w:rsidRPr="00650DBE">
              <w:rPr>
                <w:rFonts w:ascii="Arial" w:hAnsi="Arial" w:cs="Arial"/>
              </w:rPr>
              <w:t>.с</w:t>
            </w:r>
            <w:proofErr w:type="gramEnd"/>
            <w:r w:rsidRPr="00650DBE">
              <w:rPr>
                <w:rFonts w:ascii="Arial" w:hAnsi="Arial" w:cs="Arial"/>
              </w:rPr>
              <w:t>ети</w:t>
            </w:r>
            <w:proofErr w:type="spellEnd"/>
            <w:r w:rsidRPr="00650DBE">
              <w:rPr>
                <w:rFonts w:ascii="Arial" w:hAnsi="Arial" w:cs="Arial"/>
              </w:rPr>
              <w:t xml:space="preserve">). Предоставление ссылки на </w:t>
            </w:r>
            <w:hyperlink r:id="rId8" w:history="1">
              <w:r w:rsidRPr="00650DBE">
                <w:rPr>
                  <w:rStyle w:val="a3"/>
                  <w:rFonts w:ascii="Arial" w:hAnsi="Arial" w:cs="Arial"/>
                  <w:lang w:val="en-US"/>
                </w:rPr>
                <w:t>a</w:t>
              </w:r>
              <w:r w:rsidRPr="00650DBE">
                <w:rPr>
                  <w:rStyle w:val="a3"/>
                  <w:rFonts w:ascii="Arial" w:hAnsi="Arial" w:cs="Arial"/>
                  <w:lang w:val="ru-RU"/>
                </w:rPr>
                <w:t>.</w:t>
              </w:r>
              <w:r w:rsidRPr="00650DBE">
                <w:rPr>
                  <w:rStyle w:val="a3"/>
                  <w:rFonts w:ascii="Arial" w:hAnsi="Arial" w:cs="Arial"/>
                  <w:lang w:val="en-US"/>
                </w:rPr>
                <w:t>sinyagin</w:t>
              </w:r>
              <w:r w:rsidRPr="00650DBE">
                <w:rPr>
                  <w:rStyle w:val="a3"/>
                  <w:rFonts w:ascii="Arial" w:hAnsi="Arial" w:cs="Arial"/>
                  <w:lang w:val="ru-RU"/>
                </w:rPr>
                <w:t>@</w:t>
              </w:r>
              <w:r w:rsidRPr="00650DBE">
                <w:rPr>
                  <w:rStyle w:val="a3"/>
                  <w:rFonts w:ascii="Arial" w:hAnsi="Arial" w:cs="Arial"/>
                  <w:lang w:val="en-US"/>
                </w:rPr>
                <w:t>gmail</w:t>
              </w:r>
              <w:r w:rsidRPr="00650DBE">
                <w:rPr>
                  <w:rStyle w:val="a3"/>
                  <w:rFonts w:ascii="Arial" w:hAnsi="Arial" w:cs="Arial"/>
                  <w:lang w:val="ru-RU"/>
                </w:rPr>
                <w:t>.</w:t>
              </w:r>
              <w:r w:rsidRPr="00650DBE">
                <w:rPr>
                  <w:rStyle w:val="a3"/>
                  <w:rFonts w:ascii="Arial" w:hAnsi="Arial" w:cs="Arial"/>
                  <w:lang w:val="en-US"/>
                </w:rPr>
                <w:t>com</w:t>
              </w:r>
            </w:hyperlink>
            <w:r w:rsidRPr="00650DBE">
              <w:rPr>
                <w:rFonts w:ascii="Arial" w:hAnsi="Arial" w:cs="Arial"/>
                <w:lang w:val="ru-RU"/>
              </w:rPr>
              <w:t xml:space="preserve"> (</w:t>
            </w:r>
            <w:hyperlink r:id="rId9" w:history="1">
              <w:r w:rsidR="00001077" w:rsidRPr="00911181">
                <w:rPr>
                  <w:rStyle w:val="a3"/>
                  <w:rFonts w:ascii="Arial" w:hAnsi="Arial" w:cs="Arial"/>
                  <w:lang w:val="en-US"/>
                </w:rPr>
                <w:t>guzelit</w:t>
              </w:r>
              <w:r w:rsidR="00001077" w:rsidRPr="00911181">
                <w:rPr>
                  <w:rStyle w:val="a3"/>
                  <w:rFonts w:ascii="Arial" w:hAnsi="Arial" w:cs="Arial"/>
                  <w:lang w:val="ru-RU"/>
                </w:rPr>
                <w:t>@</w:t>
              </w:r>
              <w:r w:rsidR="00001077" w:rsidRPr="00911181">
                <w:rPr>
                  <w:rStyle w:val="a3"/>
                  <w:rFonts w:ascii="Arial" w:hAnsi="Arial" w:cs="Arial"/>
                  <w:lang w:val="en-US"/>
                </w:rPr>
                <w:t>gmail</w:t>
              </w:r>
              <w:r w:rsidR="00001077" w:rsidRPr="00911181">
                <w:rPr>
                  <w:rStyle w:val="a3"/>
                  <w:rFonts w:ascii="Arial" w:hAnsi="Arial" w:cs="Arial"/>
                  <w:lang w:val="ru-RU"/>
                </w:rPr>
                <w:t>.</w:t>
              </w:r>
              <w:r w:rsidR="00001077" w:rsidRPr="00911181">
                <w:rPr>
                  <w:rStyle w:val="a3"/>
                  <w:rFonts w:ascii="Arial" w:hAnsi="Arial" w:cs="Arial"/>
                  <w:lang w:val="en-US"/>
                </w:rPr>
                <w:t>com</w:t>
              </w:r>
            </w:hyperlink>
            <w:proofErr w:type="gramStart"/>
            <w:r w:rsidR="00001077">
              <w:rPr>
                <w:rFonts w:ascii="Arial" w:hAnsi="Arial" w:cs="Arial"/>
                <w:lang w:val="ru-RU"/>
              </w:rPr>
              <w:t xml:space="preserve"> </w:t>
            </w:r>
            <w:r w:rsidRPr="00650DBE">
              <w:rPr>
                <w:rFonts w:ascii="Arial" w:hAnsi="Arial" w:cs="Arial"/>
                <w:lang w:val="ru-RU"/>
              </w:rPr>
              <w:t>)</w:t>
            </w:r>
            <w:proofErr w:type="gramEnd"/>
          </w:p>
        </w:tc>
        <w:tc>
          <w:tcPr>
            <w:tcW w:w="1493" w:type="dxa"/>
          </w:tcPr>
          <w:p w:rsidR="004032A4" w:rsidRPr="00AE1F7F" w:rsidRDefault="004032A4" w:rsidP="00AE1F7F">
            <w:pPr>
              <w:jc w:val="center"/>
              <w:rPr>
                <w:rFonts w:ascii="Arial" w:hAnsi="Arial" w:cs="Arial"/>
                <w:bCs/>
                <w:i/>
                <w:lang w:val="ru-RU"/>
              </w:rPr>
            </w:pPr>
            <w:r w:rsidRPr="00AE1F7F">
              <w:rPr>
                <w:rFonts w:ascii="Arial" w:hAnsi="Arial" w:cs="Arial"/>
                <w:bCs/>
                <w:i/>
                <w:lang w:val="ru-RU"/>
              </w:rPr>
              <w:t>Если нет, то работа не участвует</w:t>
            </w:r>
          </w:p>
        </w:tc>
      </w:tr>
      <w:tr w:rsidR="004032A4" w:rsidRPr="00650DBE" w:rsidTr="00001077">
        <w:tc>
          <w:tcPr>
            <w:tcW w:w="8577" w:type="dxa"/>
            <w:gridSpan w:val="2"/>
          </w:tcPr>
          <w:p w:rsidR="004032A4" w:rsidRPr="00650DBE" w:rsidRDefault="004032A4" w:rsidP="00746DEC">
            <w:pPr>
              <w:spacing w:line="360" w:lineRule="auto"/>
              <w:rPr>
                <w:rFonts w:ascii="Arial" w:hAnsi="Arial" w:cs="Arial"/>
                <w:b/>
              </w:rPr>
            </w:pPr>
            <w:r w:rsidRPr="00650DBE">
              <w:rPr>
                <w:rStyle w:val="5MicrosoftSansSerif"/>
                <w:rFonts w:ascii="Arial" w:hAnsi="Arial" w:cs="Arial"/>
                <w:b/>
                <w:sz w:val="24"/>
                <w:szCs w:val="24"/>
              </w:rPr>
              <w:t>ВРЕМЯ ИСПОЛНЕНИЯ</w:t>
            </w:r>
          </w:p>
        </w:tc>
        <w:tc>
          <w:tcPr>
            <w:tcW w:w="1493" w:type="dxa"/>
          </w:tcPr>
          <w:p w:rsidR="004032A4" w:rsidRPr="00650DBE" w:rsidRDefault="004032A4" w:rsidP="00746DEC">
            <w:pPr>
              <w:spacing w:line="360" w:lineRule="auto"/>
              <w:rPr>
                <w:rFonts w:ascii="Arial" w:hAnsi="Arial" w:cs="Arial"/>
                <w:b/>
                <w:bCs/>
                <w:lang w:val="ru-RU"/>
              </w:rPr>
            </w:pPr>
            <w:r w:rsidRPr="00650DBE">
              <w:rPr>
                <w:rFonts w:ascii="Arial" w:hAnsi="Arial" w:cs="Arial"/>
                <w:b/>
                <w:bCs/>
                <w:lang w:val="ru-RU"/>
              </w:rPr>
              <w:t>3</w:t>
            </w:r>
          </w:p>
        </w:tc>
      </w:tr>
      <w:tr w:rsidR="004032A4" w:rsidRPr="00650DBE" w:rsidTr="00001077">
        <w:tc>
          <w:tcPr>
            <w:tcW w:w="516" w:type="dxa"/>
          </w:tcPr>
          <w:p w:rsidR="004032A4" w:rsidRPr="00650DBE" w:rsidRDefault="004032A4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8061" w:type="dxa"/>
          </w:tcPr>
          <w:p w:rsidR="00650DBE" w:rsidRDefault="004032A4" w:rsidP="00746DEC">
            <w:pPr>
              <w:spacing w:line="360" w:lineRule="auto"/>
              <w:rPr>
                <w:rFonts w:ascii="Arial" w:hAnsi="Arial" w:cs="Arial"/>
                <w:lang w:val="ru-RU"/>
              </w:rPr>
            </w:pPr>
            <w:r w:rsidRPr="00650DBE">
              <w:rPr>
                <w:rFonts w:ascii="Arial" w:hAnsi="Arial" w:cs="Arial"/>
                <w:u w:val="single"/>
              </w:rPr>
              <w:t>с 1</w:t>
            </w:r>
            <w:r w:rsidR="00001077">
              <w:rPr>
                <w:rFonts w:ascii="Arial" w:hAnsi="Arial" w:cs="Arial"/>
                <w:u w:val="single"/>
                <w:lang w:val="ru-RU"/>
              </w:rPr>
              <w:t>0</w:t>
            </w:r>
            <w:r w:rsidRPr="00650DBE">
              <w:rPr>
                <w:rFonts w:ascii="Arial" w:hAnsi="Arial" w:cs="Arial"/>
                <w:u w:val="single"/>
              </w:rPr>
              <w:t>:00 до 1</w:t>
            </w:r>
            <w:r w:rsidR="00001077">
              <w:rPr>
                <w:rFonts w:ascii="Arial" w:hAnsi="Arial" w:cs="Arial"/>
                <w:u w:val="single"/>
                <w:lang w:val="ru-RU"/>
              </w:rPr>
              <w:t>5</w:t>
            </w:r>
            <w:r w:rsidRPr="00650DBE">
              <w:rPr>
                <w:rFonts w:ascii="Arial" w:hAnsi="Arial" w:cs="Arial"/>
                <w:u w:val="single"/>
              </w:rPr>
              <w:t>:00</w:t>
            </w:r>
            <w:r w:rsidRPr="00650DBE">
              <w:rPr>
                <w:rFonts w:ascii="Arial" w:hAnsi="Arial" w:cs="Arial"/>
              </w:rPr>
              <w:t xml:space="preserve"> экспорт материала в файл</w:t>
            </w:r>
            <w:r w:rsidR="00650DBE">
              <w:rPr>
                <w:rFonts w:ascii="Arial" w:hAnsi="Arial" w:cs="Arial"/>
                <w:lang w:val="ru-RU"/>
              </w:rPr>
              <w:t xml:space="preserve">. </w:t>
            </w:r>
            <w:r w:rsidR="00650DBE" w:rsidRPr="00650DBE">
              <w:rPr>
                <w:rFonts w:ascii="Arial" w:hAnsi="Arial" w:cs="Arial"/>
                <w:u w:val="single"/>
                <w:lang w:val="ru-RU"/>
              </w:rPr>
              <w:t>До 16.00</w:t>
            </w:r>
            <w:r w:rsidR="00650DBE">
              <w:rPr>
                <w:rFonts w:ascii="Arial" w:hAnsi="Arial" w:cs="Arial"/>
                <w:lang w:val="ru-RU"/>
              </w:rPr>
              <w:t xml:space="preserve"> загрузка и предоставление ссылки на почту. Если отправка ссылки на почту: </w:t>
            </w:r>
          </w:p>
          <w:p w:rsidR="00650DBE" w:rsidRDefault="00650DBE" w:rsidP="00746DEC">
            <w:pPr>
              <w:spacing w:line="360" w:lineRule="auto"/>
              <w:ind w:left="1176"/>
              <w:rPr>
                <w:rFonts w:ascii="Arial" w:hAnsi="Arial" w:cs="Arial"/>
                <w:bCs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до 15.00 </w:t>
            </w:r>
          </w:p>
          <w:p w:rsidR="00650DBE" w:rsidRDefault="00650DBE" w:rsidP="00746DEC">
            <w:pPr>
              <w:spacing w:line="360" w:lineRule="auto"/>
              <w:ind w:left="1176"/>
              <w:rPr>
                <w:rFonts w:ascii="Arial" w:hAnsi="Arial" w:cs="Arial"/>
                <w:bCs/>
                <w:lang w:val="ru-RU"/>
              </w:rPr>
            </w:pPr>
            <w:r>
              <w:rPr>
                <w:rFonts w:ascii="Arial" w:hAnsi="Arial" w:cs="Arial"/>
                <w:bCs/>
                <w:lang w:val="ru-RU"/>
              </w:rPr>
              <w:t xml:space="preserve">с 15.00 до 15.30 </w:t>
            </w:r>
          </w:p>
          <w:p w:rsidR="00650DBE" w:rsidRDefault="00650DBE" w:rsidP="00746DEC">
            <w:pPr>
              <w:spacing w:line="360" w:lineRule="auto"/>
              <w:ind w:left="1176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с 15.30 до 16.00</w:t>
            </w:r>
          </w:p>
          <w:p w:rsidR="00650DBE" w:rsidRPr="00650DBE" w:rsidRDefault="00650DBE" w:rsidP="00746DEC">
            <w:pPr>
              <w:spacing w:line="360" w:lineRule="auto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если после 16.00 – работа не засчитывается</w:t>
            </w:r>
          </w:p>
        </w:tc>
        <w:tc>
          <w:tcPr>
            <w:tcW w:w="1493" w:type="dxa"/>
          </w:tcPr>
          <w:p w:rsidR="004032A4" w:rsidRDefault="004032A4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</w:p>
          <w:p w:rsidR="00650DBE" w:rsidRDefault="00650DBE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</w:p>
          <w:p w:rsidR="00650DBE" w:rsidRDefault="00650DBE" w:rsidP="00746DEC">
            <w:pPr>
              <w:spacing w:line="360" w:lineRule="auto"/>
              <w:jc w:val="right"/>
              <w:rPr>
                <w:rFonts w:ascii="Arial" w:hAnsi="Arial" w:cs="Arial"/>
                <w:bCs/>
                <w:lang w:val="ru-RU"/>
              </w:rPr>
            </w:pPr>
            <w:r>
              <w:rPr>
                <w:rFonts w:ascii="Arial" w:hAnsi="Arial" w:cs="Arial"/>
                <w:bCs/>
                <w:lang w:val="ru-RU"/>
              </w:rPr>
              <w:t>3</w:t>
            </w:r>
          </w:p>
          <w:p w:rsidR="00650DBE" w:rsidRDefault="00650DBE" w:rsidP="00746DEC">
            <w:pPr>
              <w:spacing w:line="360" w:lineRule="auto"/>
              <w:jc w:val="right"/>
              <w:rPr>
                <w:rFonts w:ascii="Arial" w:hAnsi="Arial" w:cs="Arial"/>
                <w:bCs/>
                <w:lang w:val="ru-RU"/>
              </w:rPr>
            </w:pPr>
            <w:r>
              <w:rPr>
                <w:rFonts w:ascii="Arial" w:hAnsi="Arial" w:cs="Arial"/>
                <w:bCs/>
                <w:lang w:val="ru-RU"/>
              </w:rPr>
              <w:t>2</w:t>
            </w:r>
          </w:p>
          <w:p w:rsidR="00650DBE" w:rsidRPr="00650DBE" w:rsidRDefault="00650DBE" w:rsidP="00746DEC">
            <w:pPr>
              <w:spacing w:line="360" w:lineRule="auto"/>
              <w:jc w:val="right"/>
              <w:rPr>
                <w:rFonts w:ascii="Arial" w:hAnsi="Arial" w:cs="Arial"/>
                <w:bCs/>
                <w:lang w:val="ru-RU"/>
              </w:rPr>
            </w:pPr>
            <w:r>
              <w:rPr>
                <w:rFonts w:ascii="Arial" w:hAnsi="Arial" w:cs="Arial"/>
                <w:bCs/>
                <w:lang w:val="ru-RU"/>
              </w:rPr>
              <w:t>1</w:t>
            </w:r>
          </w:p>
        </w:tc>
      </w:tr>
      <w:tr w:rsidR="004032A4" w:rsidRPr="00650DBE" w:rsidTr="00001077">
        <w:tc>
          <w:tcPr>
            <w:tcW w:w="8577" w:type="dxa"/>
            <w:gridSpan w:val="2"/>
          </w:tcPr>
          <w:p w:rsidR="004032A4" w:rsidRPr="00650DBE" w:rsidRDefault="004032A4" w:rsidP="00746DEC">
            <w:pPr>
              <w:spacing w:line="360" w:lineRule="auto"/>
              <w:rPr>
                <w:rFonts w:ascii="Arial" w:hAnsi="Arial" w:cs="Arial"/>
                <w:b/>
              </w:rPr>
            </w:pPr>
            <w:r w:rsidRPr="00650DBE">
              <w:rPr>
                <w:rStyle w:val="5MicrosoftSansSerif"/>
                <w:rFonts w:ascii="Arial" w:hAnsi="Arial" w:cs="Arial"/>
                <w:b/>
                <w:sz w:val="24"/>
                <w:szCs w:val="24"/>
              </w:rPr>
              <w:t>ТРЕБОВАНИЯ К МОНТАЖУ</w:t>
            </w:r>
          </w:p>
        </w:tc>
        <w:tc>
          <w:tcPr>
            <w:tcW w:w="1493" w:type="dxa"/>
          </w:tcPr>
          <w:p w:rsidR="004032A4" w:rsidRPr="00650DBE" w:rsidRDefault="00650DBE" w:rsidP="00746DEC">
            <w:pPr>
              <w:spacing w:line="360" w:lineRule="auto"/>
              <w:rPr>
                <w:rFonts w:ascii="Arial" w:hAnsi="Arial" w:cs="Arial"/>
                <w:b/>
                <w:bCs/>
                <w:lang w:val="ru-RU"/>
              </w:rPr>
            </w:pPr>
            <w:r w:rsidRPr="00650DBE">
              <w:rPr>
                <w:rFonts w:ascii="Arial" w:hAnsi="Arial" w:cs="Arial"/>
                <w:b/>
                <w:bCs/>
                <w:lang w:val="ru-RU"/>
              </w:rPr>
              <w:t>8</w:t>
            </w:r>
          </w:p>
        </w:tc>
      </w:tr>
      <w:tr w:rsidR="004032A4" w:rsidRPr="00650DBE" w:rsidTr="00001077">
        <w:tc>
          <w:tcPr>
            <w:tcW w:w="516" w:type="dxa"/>
          </w:tcPr>
          <w:p w:rsidR="004032A4" w:rsidRPr="00650DBE" w:rsidRDefault="004032A4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8061" w:type="dxa"/>
          </w:tcPr>
          <w:p w:rsidR="004032A4" w:rsidRPr="00650DBE" w:rsidRDefault="004032A4" w:rsidP="00746DEC">
            <w:pPr>
              <w:spacing w:line="360" w:lineRule="auto"/>
              <w:rPr>
                <w:rFonts w:ascii="Arial" w:hAnsi="Arial" w:cs="Arial"/>
              </w:rPr>
            </w:pPr>
            <w:r w:rsidRPr="00650DBE">
              <w:rPr>
                <w:rFonts w:ascii="Arial" w:hAnsi="Arial" w:cs="Arial"/>
              </w:rPr>
              <w:t>Прямая склейка</w:t>
            </w:r>
          </w:p>
        </w:tc>
        <w:tc>
          <w:tcPr>
            <w:tcW w:w="1493" w:type="dxa"/>
          </w:tcPr>
          <w:p w:rsidR="004032A4" w:rsidRPr="00650DBE" w:rsidRDefault="00650DBE" w:rsidP="00746DEC">
            <w:pPr>
              <w:spacing w:line="360" w:lineRule="auto"/>
              <w:jc w:val="right"/>
              <w:rPr>
                <w:rFonts w:ascii="Arial" w:hAnsi="Arial" w:cs="Arial"/>
                <w:bCs/>
                <w:lang w:val="ru-RU"/>
              </w:rPr>
            </w:pPr>
            <w:r>
              <w:rPr>
                <w:rFonts w:ascii="Arial" w:hAnsi="Arial" w:cs="Arial"/>
                <w:bCs/>
                <w:lang w:val="ru-RU"/>
              </w:rPr>
              <w:t>2</w:t>
            </w:r>
          </w:p>
        </w:tc>
      </w:tr>
      <w:tr w:rsidR="00001077" w:rsidRPr="00650DBE" w:rsidTr="00001077">
        <w:tc>
          <w:tcPr>
            <w:tcW w:w="516" w:type="dxa"/>
          </w:tcPr>
          <w:p w:rsidR="00001077" w:rsidRPr="00650DBE" w:rsidRDefault="00001077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8061" w:type="dxa"/>
          </w:tcPr>
          <w:p w:rsidR="00001077" w:rsidRPr="00650DBE" w:rsidRDefault="00001077" w:rsidP="00227C3D">
            <w:pPr>
              <w:spacing w:line="360" w:lineRule="auto"/>
              <w:rPr>
                <w:rFonts w:ascii="Arial" w:hAnsi="Arial" w:cs="Arial"/>
              </w:rPr>
            </w:pPr>
            <w:r w:rsidRPr="00650DBE">
              <w:rPr>
                <w:rFonts w:ascii="Arial" w:hAnsi="Arial" w:cs="Arial"/>
              </w:rPr>
              <w:t>Соответствие географии, восьмерке</w:t>
            </w:r>
          </w:p>
        </w:tc>
        <w:tc>
          <w:tcPr>
            <w:tcW w:w="1493" w:type="dxa"/>
          </w:tcPr>
          <w:p w:rsidR="00001077" w:rsidRDefault="001F2806" w:rsidP="00746DEC">
            <w:pPr>
              <w:spacing w:line="360" w:lineRule="auto"/>
              <w:jc w:val="right"/>
              <w:rPr>
                <w:rFonts w:ascii="Arial" w:hAnsi="Arial" w:cs="Arial"/>
                <w:bCs/>
                <w:lang w:val="ru-RU"/>
              </w:rPr>
            </w:pPr>
            <w:r>
              <w:rPr>
                <w:rFonts w:ascii="Arial" w:hAnsi="Arial" w:cs="Arial"/>
                <w:bCs/>
                <w:lang w:val="ru-RU"/>
              </w:rPr>
              <w:t>2</w:t>
            </w:r>
          </w:p>
        </w:tc>
      </w:tr>
      <w:tr w:rsidR="00001077" w:rsidRPr="00650DBE" w:rsidTr="00001077">
        <w:tc>
          <w:tcPr>
            <w:tcW w:w="516" w:type="dxa"/>
          </w:tcPr>
          <w:p w:rsidR="00001077" w:rsidRPr="00650DBE" w:rsidRDefault="00001077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8061" w:type="dxa"/>
          </w:tcPr>
          <w:p w:rsidR="00001077" w:rsidRPr="00650DBE" w:rsidRDefault="00001077" w:rsidP="00227C3D">
            <w:pPr>
              <w:spacing w:line="360" w:lineRule="auto"/>
              <w:rPr>
                <w:rFonts w:ascii="Arial" w:hAnsi="Arial" w:cs="Arial"/>
              </w:rPr>
            </w:pPr>
            <w:r w:rsidRPr="00650DBE">
              <w:rPr>
                <w:rFonts w:ascii="Arial" w:hAnsi="Arial" w:cs="Arial"/>
              </w:rPr>
              <w:t>Монтаж по сценарию</w:t>
            </w:r>
          </w:p>
        </w:tc>
        <w:tc>
          <w:tcPr>
            <w:tcW w:w="1493" w:type="dxa"/>
          </w:tcPr>
          <w:p w:rsidR="00001077" w:rsidRPr="00650DBE" w:rsidRDefault="001F2806" w:rsidP="00746DEC">
            <w:pPr>
              <w:spacing w:line="360" w:lineRule="auto"/>
              <w:jc w:val="right"/>
              <w:rPr>
                <w:rFonts w:ascii="Arial" w:hAnsi="Arial" w:cs="Arial"/>
                <w:bCs/>
                <w:lang w:val="ru-RU"/>
              </w:rPr>
            </w:pPr>
            <w:r>
              <w:rPr>
                <w:rFonts w:ascii="Arial" w:hAnsi="Arial" w:cs="Arial"/>
                <w:bCs/>
                <w:lang w:val="ru-RU"/>
              </w:rPr>
              <w:t>2</w:t>
            </w:r>
          </w:p>
        </w:tc>
      </w:tr>
      <w:tr w:rsidR="00001077" w:rsidRPr="00650DBE" w:rsidTr="00001077">
        <w:tc>
          <w:tcPr>
            <w:tcW w:w="516" w:type="dxa"/>
          </w:tcPr>
          <w:p w:rsidR="00001077" w:rsidRPr="00650DBE" w:rsidRDefault="00001077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8061" w:type="dxa"/>
          </w:tcPr>
          <w:p w:rsidR="00001077" w:rsidRPr="00001077" w:rsidRDefault="00001077" w:rsidP="001F2806">
            <w:pPr>
              <w:spacing w:line="360" w:lineRule="auto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Подборка кадров разного </w:t>
            </w:r>
            <w:r w:rsidR="001F2806">
              <w:rPr>
                <w:rFonts w:ascii="Arial" w:hAnsi="Arial" w:cs="Arial"/>
                <w:lang w:val="ru-RU"/>
              </w:rPr>
              <w:t>плана (</w:t>
            </w:r>
            <w:proofErr w:type="gramStart"/>
            <w:r w:rsidR="001F2806">
              <w:rPr>
                <w:rFonts w:ascii="Arial" w:hAnsi="Arial" w:cs="Arial"/>
                <w:lang w:val="ru-RU"/>
              </w:rPr>
              <w:t>дальний</w:t>
            </w:r>
            <w:proofErr w:type="gramEnd"/>
            <w:r w:rsidR="001F2806">
              <w:rPr>
                <w:rFonts w:ascii="Arial" w:hAnsi="Arial" w:cs="Arial"/>
                <w:lang w:val="ru-RU"/>
              </w:rPr>
              <w:t>, общий, крупный, средний, детальный)</w:t>
            </w:r>
          </w:p>
        </w:tc>
        <w:tc>
          <w:tcPr>
            <w:tcW w:w="1493" w:type="dxa"/>
          </w:tcPr>
          <w:p w:rsidR="00001077" w:rsidRPr="00650DBE" w:rsidRDefault="001F2806" w:rsidP="00746DEC">
            <w:pPr>
              <w:spacing w:line="360" w:lineRule="auto"/>
              <w:jc w:val="right"/>
              <w:rPr>
                <w:rFonts w:ascii="Arial" w:hAnsi="Arial" w:cs="Arial"/>
                <w:bCs/>
                <w:lang w:val="ru-RU"/>
              </w:rPr>
            </w:pPr>
            <w:r>
              <w:rPr>
                <w:rFonts w:ascii="Arial" w:hAnsi="Arial" w:cs="Arial"/>
                <w:bCs/>
                <w:lang w:val="ru-RU"/>
              </w:rPr>
              <w:t>1</w:t>
            </w:r>
          </w:p>
        </w:tc>
      </w:tr>
      <w:tr w:rsidR="001F2806" w:rsidRPr="00650DBE" w:rsidTr="00001077">
        <w:tc>
          <w:tcPr>
            <w:tcW w:w="516" w:type="dxa"/>
          </w:tcPr>
          <w:p w:rsidR="001F2806" w:rsidRPr="00650DBE" w:rsidRDefault="001F2806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8061" w:type="dxa"/>
          </w:tcPr>
          <w:p w:rsidR="001F2806" w:rsidRDefault="001F2806" w:rsidP="001F2806">
            <w:pPr>
              <w:spacing w:line="360" w:lineRule="auto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Хронометраж сюжетов не затянут</w:t>
            </w:r>
          </w:p>
        </w:tc>
        <w:tc>
          <w:tcPr>
            <w:tcW w:w="1493" w:type="dxa"/>
          </w:tcPr>
          <w:p w:rsidR="001F2806" w:rsidRPr="00650DBE" w:rsidRDefault="001F2806" w:rsidP="00746DEC">
            <w:pPr>
              <w:spacing w:line="360" w:lineRule="auto"/>
              <w:jc w:val="right"/>
              <w:rPr>
                <w:rFonts w:ascii="Arial" w:hAnsi="Arial" w:cs="Arial"/>
                <w:bCs/>
                <w:lang w:val="ru-RU"/>
              </w:rPr>
            </w:pPr>
            <w:r>
              <w:rPr>
                <w:rFonts w:ascii="Arial" w:hAnsi="Arial" w:cs="Arial"/>
                <w:bCs/>
                <w:lang w:val="ru-RU"/>
              </w:rPr>
              <w:t>1</w:t>
            </w:r>
          </w:p>
        </w:tc>
      </w:tr>
      <w:tr w:rsidR="00001077" w:rsidRPr="00650DBE" w:rsidTr="00001077">
        <w:tc>
          <w:tcPr>
            <w:tcW w:w="8577" w:type="dxa"/>
            <w:gridSpan w:val="2"/>
          </w:tcPr>
          <w:p w:rsidR="00001077" w:rsidRPr="00650DBE" w:rsidRDefault="00001077" w:rsidP="00746DEC">
            <w:pPr>
              <w:spacing w:line="360" w:lineRule="auto"/>
              <w:rPr>
                <w:rFonts w:ascii="Arial" w:hAnsi="Arial" w:cs="Arial"/>
                <w:b/>
              </w:rPr>
            </w:pPr>
            <w:r w:rsidRPr="00650DBE">
              <w:rPr>
                <w:rStyle w:val="5MicrosoftSansSerif"/>
                <w:rFonts w:ascii="Arial" w:hAnsi="Arial" w:cs="Arial"/>
                <w:b/>
                <w:sz w:val="24"/>
                <w:szCs w:val="24"/>
              </w:rPr>
              <w:t>СУБЪЕКТИВНАЯ ОЦЕНКА ЭКСПЕРТА</w:t>
            </w:r>
          </w:p>
        </w:tc>
        <w:tc>
          <w:tcPr>
            <w:tcW w:w="1493" w:type="dxa"/>
          </w:tcPr>
          <w:p w:rsidR="00001077" w:rsidRPr="00650DBE" w:rsidRDefault="00001077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  <w:r w:rsidRPr="00650DBE">
              <w:rPr>
                <w:rFonts w:ascii="Arial" w:hAnsi="Arial" w:cs="Arial"/>
                <w:b/>
                <w:bCs/>
                <w:lang w:val="ru-RU"/>
              </w:rPr>
              <w:t>10</w:t>
            </w:r>
          </w:p>
        </w:tc>
      </w:tr>
      <w:tr w:rsidR="00001077" w:rsidRPr="00650DBE" w:rsidTr="00001077">
        <w:tc>
          <w:tcPr>
            <w:tcW w:w="516" w:type="dxa"/>
          </w:tcPr>
          <w:p w:rsidR="00001077" w:rsidRPr="00650DBE" w:rsidRDefault="00001077" w:rsidP="00746DEC">
            <w:pPr>
              <w:spacing w:line="360" w:lineRule="auto"/>
              <w:rPr>
                <w:rFonts w:ascii="Arial" w:hAnsi="Arial" w:cs="Arial"/>
                <w:bCs/>
                <w:lang w:val="ru-RU"/>
              </w:rPr>
            </w:pPr>
          </w:p>
        </w:tc>
        <w:tc>
          <w:tcPr>
            <w:tcW w:w="8061" w:type="dxa"/>
          </w:tcPr>
          <w:p w:rsidR="00001077" w:rsidRPr="00650DBE" w:rsidRDefault="00001077" w:rsidP="00746DEC">
            <w:pPr>
              <w:spacing w:line="360" w:lineRule="auto"/>
              <w:jc w:val="right"/>
              <w:rPr>
                <w:rFonts w:ascii="Arial" w:hAnsi="Arial" w:cs="Arial"/>
                <w:b/>
                <w:lang w:val="ru-RU"/>
              </w:rPr>
            </w:pPr>
            <w:r w:rsidRPr="00650DBE">
              <w:rPr>
                <w:rFonts w:ascii="Arial" w:hAnsi="Arial" w:cs="Arial"/>
                <w:b/>
                <w:lang w:val="ru-RU"/>
              </w:rPr>
              <w:t>СУММА</w:t>
            </w:r>
          </w:p>
        </w:tc>
        <w:tc>
          <w:tcPr>
            <w:tcW w:w="1493" w:type="dxa"/>
          </w:tcPr>
          <w:p w:rsidR="00001077" w:rsidRPr="00650DBE" w:rsidRDefault="00001077" w:rsidP="00746DE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650DBE">
              <w:rPr>
                <w:rFonts w:ascii="Arial" w:hAnsi="Arial" w:cs="Arial"/>
                <w:b/>
                <w:bCs/>
                <w:lang w:val="ru-RU"/>
              </w:rPr>
              <w:t>40</w:t>
            </w:r>
          </w:p>
        </w:tc>
      </w:tr>
    </w:tbl>
    <w:p w:rsidR="00C9355E" w:rsidRDefault="00C9355E" w:rsidP="00746DEC">
      <w:pPr>
        <w:spacing w:line="360" w:lineRule="auto"/>
        <w:rPr>
          <w:rFonts w:ascii="Microsoft Sans Serif" w:eastAsia="Microsoft Sans Serif" w:hAnsi="Microsoft Sans Serif" w:cs="Microsoft Sans Serif"/>
          <w:b/>
          <w:bCs/>
          <w:sz w:val="19"/>
          <w:szCs w:val="19"/>
        </w:rPr>
      </w:pPr>
      <w:bookmarkStart w:id="4" w:name="bookmark10"/>
      <w:r>
        <w:br w:type="page"/>
      </w:r>
    </w:p>
    <w:p w:rsidR="00743F38" w:rsidRPr="00650DBE" w:rsidRDefault="005321BE" w:rsidP="00746DEC">
      <w:pPr>
        <w:pStyle w:val="90"/>
        <w:shd w:val="clear" w:color="auto" w:fill="auto"/>
        <w:spacing w:before="0" w:line="360" w:lineRule="auto"/>
        <w:rPr>
          <w:rFonts w:ascii="Arial" w:hAnsi="Arial" w:cs="Arial"/>
          <w:sz w:val="28"/>
          <w:szCs w:val="24"/>
        </w:rPr>
      </w:pPr>
      <w:r w:rsidRPr="00650DBE">
        <w:rPr>
          <w:rFonts w:ascii="Arial" w:hAnsi="Arial" w:cs="Arial"/>
          <w:sz w:val="28"/>
          <w:szCs w:val="24"/>
        </w:rPr>
        <w:lastRenderedPageBreak/>
        <w:t>КОНКУРСНОЕ ЗАДАНИЕ №2</w:t>
      </w:r>
      <w:bookmarkEnd w:id="4"/>
    </w:p>
    <w:p w:rsidR="00743F38" w:rsidRPr="00650DBE" w:rsidRDefault="005321BE" w:rsidP="00650DBE">
      <w:pPr>
        <w:rPr>
          <w:rFonts w:ascii="Arial" w:hAnsi="Arial" w:cs="Arial"/>
          <w:b/>
        </w:rPr>
      </w:pPr>
      <w:r w:rsidRPr="00650DBE">
        <w:rPr>
          <w:rFonts w:ascii="Arial" w:hAnsi="Arial" w:cs="Arial"/>
          <w:b/>
        </w:rPr>
        <w:t>Задача:</w:t>
      </w:r>
    </w:p>
    <w:p w:rsidR="00743F38" w:rsidRPr="00650DBE" w:rsidRDefault="005321BE" w:rsidP="00746DEC">
      <w:pPr>
        <w:pStyle w:val="a6"/>
        <w:numPr>
          <w:ilvl w:val="0"/>
          <w:numId w:val="1"/>
        </w:numPr>
        <w:rPr>
          <w:rFonts w:ascii="Arial" w:hAnsi="Arial" w:cs="Arial"/>
        </w:rPr>
      </w:pPr>
      <w:r w:rsidRPr="00650DBE">
        <w:rPr>
          <w:rFonts w:ascii="Arial" w:hAnsi="Arial" w:cs="Arial"/>
        </w:rPr>
        <w:t xml:space="preserve">Снять и смонтировать видео репортаж с интервью с максимальной детализацией происходящего </w:t>
      </w:r>
      <w:r w:rsidR="00C9355E" w:rsidRPr="00650DBE">
        <w:rPr>
          <w:rFonts w:ascii="Arial" w:hAnsi="Arial" w:cs="Arial"/>
          <w:lang w:val="ru-RU"/>
        </w:rPr>
        <w:t>на учебном занятии</w:t>
      </w:r>
      <w:r w:rsidRPr="00650DBE">
        <w:rPr>
          <w:rFonts w:ascii="Arial" w:hAnsi="Arial" w:cs="Arial"/>
          <w:lang w:val="ru-RU"/>
        </w:rPr>
        <w:t xml:space="preserve">. </w:t>
      </w:r>
      <w:r w:rsidRPr="00650DBE">
        <w:rPr>
          <w:rFonts w:ascii="Arial" w:hAnsi="Arial" w:cs="Arial"/>
        </w:rPr>
        <w:t xml:space="preserve">Продолжительность от </w:t>
      </w:r>
      <w:r w:rsidR="006E73D2">
        <w:rPr>
          <w:rFonts w:ascii="Arial" w:hAnsi="Arial" w:cs="Arial"/>
          <w:lang w:val="ru-RU"/>
        </w:rPr>
        <w:t>5</w:t>
      </w:r>
      <w:r w:rsidRPr="00650DBE">
        <w:rPr>
          <w:rFonts w:ascii="Arial" w:hAnsi="Arial" w:cs="Arial"/>
        </w:rPr>
        <w:t xml:space="preserve"> до </w:t>
      </w:r>
      <w:r w:rsidR="006E73D2">
        <w:rPr>
          <w:rFonts w:ascii="Arial" w:hAnsi="Arial" w:cs="Arial"/>
          <w:lang w:val="ru-RU"/>
        </w:rPr>
        <w:t>7</w:t>
      </w:r>
      <w:r w:rsidRPr="00650DBE">
        <w:rPr>
          <w:rFonts w:ascii="Arial" w:hAnsi="Arial" w:cs="Arial"/>
        </w:rPr>
        <w:t xml:space="preserve"> минут. Следовать критериям оценки.</w:t>
      </w:r>
    </w:p>
    <w:p w:rsidR="00746DEC" w:rsidRDefault="00746DEC" w:rsidP="00746DEC">
      <w:pPr>
        <w:pStyle w:val="a5"/>
        <w:shd w:val="clear" w:color="auto" w:fill="auto"/>
        <w:spacing w:line="276" w:lineRule="auto"/>
        <w:rPr>
          <w:rFonts w:ascii="Arial" w:hAnsi="Arial" w:cs="Arial"/>
          <w:sz w:val="24"/>
          <w:szCs w:val="24"/>
          <w:lang w:val="ru-RU"/>
        </w:rPr>
      </w:pPr>
      <w:bookmarkStart w:id="5" w:name="bookmark11"/>
    </w:p>
    <w:p w:rsidR="00C9355E" w:rsidRPr="00746DEC" w:rsidRDefault="005321BE" w:rsidP="00746DEC">
      <w:pPr>
        <w:spacing w:line="360" w:lineRule="auto"/>
        <w:rPr>
          <w:b/>
        </w:rPr>
      </w:pPr>
      <w:r w:rsidRPr="00746DEC">
        <w:rPr>
          <w:rFonts w:ascii="Arial" w:hAnsi="Arial" w:cs="Arial"/>
          <w:b/>
        </w:rPr>
        <w:t>КРИТЕРИИ ОЦЕНКИ</w:t>
      </w:r>
      <w:bookmarkEnd w:id="5"/>
      <w:r w:rsidR="00C9355E" w:rsidRPr="00746DEC">
        <w:rPr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7"/>
        <w:gridCol w:w="7947"/>
        <w:gridCol w:w="1274"/>
      </w:tblGrid>
      <w:tr w:rsidR="00746DEC" w:rsidRPr="00746DEC" w:rsidTr="00746DEC">
        <w:tc>
          <w:tcPr>
            <w:tcW w:w="8374" w:type="dxa"/>
            <w:gridSpan w:val="2"/>
            <w:shd w:val="clear" w:color="auto" w:fill="FFFFFF"/>
          </w:tcPr>
          <w:p w:rsidR="00746DEC" w:rsidRPr="00746DEC" w:rsidRDefault="00746DEC" w:rsidP="00746DEC">
            <w:pPr>
              <w:spacing w:line="360" w:lineRule="auto"/>
              <w:rPr>
                <w:rFonts w:ascii="Arial" w:hAnsi="Arial" w:cs="Arial"/>
                <w:b/>
              </w:rPr>
            </w:pPr>
            <w:r w:rsidRPr="00746DEC">
              <w:rPr>
                <w:rStyle w:val="MicrosoftSansSerif"/>
                <w:rFonts w:ascii="Arial" w:hAnsi="Arial" w:cs="Arial"/>
                <w:b/>
                <w:sz w:val="24"/>
                <w:szCs w:val="24"/>
              </w:rPr>
              <w:t>ОРГАНИЗАЦИЯ МЕДИАДАННЫХ</w:t>
            </w:r>
          </w:p>
        </w:tc>
        <w:tc>
          <w:tcPr>
            <w:tcW w:w="1274" w:type="dxa"/>
            <w:shd w:val="clear" w:color="auto" w:fill="FFFFFF"/>
          </w:tcPr>
          <w:p w:rsidR="00746DEC" w:rsidRPr="00746DEC" w:rsidRDefault="00746DEC" w:rsidP="00746DEC">
            <w:pPr>
              <w:spacing w:line="360" w:lineRule="auto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4</w:t>
            </w:r>
          </w:p>
        </w:tc>
      </w:tr>
      <w:tr w:rsidR="00C9355E" w:rsidRPr="00746DEC" w:rsidTr="00746DEC">
        <w:tc>
          <w:tcPr>
            <w:tcW w:w="427" w:type="dxa"/>
            <w:shd w:val="clear" w:color="auto" w:fill="FFFFFF"/>
          </w:tcPr>
          <w:p w:rsidR="00C9355E" w:rsidRPr="00746DEC" w:rsidRDefault="00C9355E" w:rsidP="00746DE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C9355E" w:rsidRPr="00746DEC" w:rsidRDefault="00C9355E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</w:rPr>
            </w:pPr>
            <w:r w:rsidRPr="00746DEC">
              <w:rPr>
                <w:rFonts w:ascii="Arial" w:hAnsi="Arial" w:cs="Arial"/>
                <w:sz w:val="24"/>
                <w:szCs w:val="24"/>
              </w:rPr>
              <w:t>Проект/библиотека в программе поименована названием сюжета, фамилией и именем участника</w:t>
            </w:r>
          </w:p>
        </w:tc>
        <w:tc>
          <w:tcPr>
            <w:tcW w:w="1274" w:type="dxa"/>
            <w:shd w:val="clear" w:color="auto" w:fill="FFFFFF"/>
          </w:tcPr>
          <w:p w:rsidR="00C9355E" w:rsidRPr="00746DEC" w:rsidRDefault="00746DEC" w:rsidP="00746DEC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</w:t>
            </w:r>
          </w:p>
        </w:tc>
      </w:tr>
      <w:tr w:rsidR="00C9355E" w:rsidRPr="00746DEC" w:rsidTr="00746DEC">
        <w:tc>
          <w:tcPr>
            <w:tcW w:w="427" w:type="dxa"/>
            <w:shd w:val="clear" w:color="auto" w:fill="FFFFFF"/>
          </w:tcPr>
          <w:p w:rsidR="00C9355E" w:rsidRPr="00746DEC" w:rsidRDefault="00C9355E" w:rsidP="00746DE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C9355E" w:rsidRPr="00746DEC" w:rsidRDefault="00C9355E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46DEC">
              <w:rPr>
                <w:rFonts w:ascii="Arial" w:hAnsi="Arial" w:cs="Arial"/>
                <w:sz w:val="24"/>
                <w:szCs w:val="24"/>
              </w:rPr>
              <w:t>Таймлиния</w:t>
            </w:r>
            <w:proofErr w:type="spellEnd"/>
            <w:r w:rsidRPr="00746DE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746DEC">
              <w:rPr>
                <w:rFonts w:ascii="Arial" w:hAnsi="Arial" w:cs="Arial"/>
                <w:sz w:val="24"/>
                <w:szCs w:val="24"/>
              </w:rPr>
              <w:t>поименована</w:t>
            </w:r>
            <w:proofErr w:type="gramEnd"/>
            <w:r w:rsidRPr="00746DEC">
              <w:rPr>
                <w:rFonts w:ascii="Arial" w:hAnsi="Arial" w:cs="Arial"/>
                <w:sz w:val="24"/>
                <w:szCs w:val="24"/>
              </w:rPr>
              <w:t xml:space="preserve"> названием сюжета.</w:t>
            </w:r>
          </w:p>
        </w:tc>
        <w:tc>
          <w:tcPr>
            <w:tcW w:w="1274" w:type="dxa"/>
            <w:shd w:val="clear" w:color="auto" w:fill="FFFFFF"/>
          </w:tcPr>
          <w:p w:rsidR="00C9355E" w:rsidRPr="00746DEC" w:rsidRDefault="00746DEC" w:rsidP="00746DEC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C9355E" w:rsidRPr="00746DEC" w:rsidTr="00746DEC">
        <w:tc>
          <w:tcPr>
            <w:tcW w:w="427" w:type="dxa"/>
            <w:shd w:val="clear" w:color="auto" w:fill="FFFFFF"/>
          </w:tcPr>
          <w:p w:rsidR="00C9355E" w:rsidRPr="00746DEC" w:rsidRDefault="00C9355E" w:rsidP="00746DE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C9355E" w:rsidRPr="00746DEC" w:rsidRDefault="00C9355E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</w:rPr>
            </w:pPr>
            <w:r w:rsidRPr="00746DEC">
              <w:rPr>
                <w:rFonts w:ascii="Arial" w:hAnsi="Arial" w:cs="Arial"/>
                <w:sz w:val="24"/>
                <w:szCs w:val="24"/>
              </w:rPr>
              <w:t>Место хранения проекта/библиотеки в папке «</w:t>
            </w:r>
            <w:r w:rsidR="005321BE" w:rsidRPr="00746DEC">
              <w:rPr>
                <w:rFonts w:ascii="Arial" w:hAnsi="Arial" w:cs="Arial"/>
                <w:sz w:val="24"/>
                <w:szCs w:val="24"/>
                <w:lang w:val="ru-RU"/>
              </w:rPr>
              <w:t>2 день</w:t>
            </w:r>
            <w:r w:rsidRPr="00746DEC">
              <w:rPr>
                <w:rFonts w:ascii="Arial" w:hAnsi="Arial" w:cs="Arial"/>
                <w:sz w:val="24"/>
                <w:szCs w:val="24"/>
              </w:rPr>
              <w:t xml:space="preserve">» </w:t>
            </w:r>
            <w:r w:rsidR="005321BE" w:rsidRPr="00746DEC">
              <w:rPr>
                <w:rFonts w:ascii="Arial" w:hAnsi="Arial" w:cs="Arial"/>
                <w:sz w:val="24"/>
                <w:szCs w:val="24"/>
              </w:rPr>
              <w:t xml:space="preserve">на </w:t>
            </w:r>
            <w:r w:rsidR="005321BE" w:rsidRPr="00746DEC">
              <w:rPr>
                <w:rFonts w:ascii="Arial" w:hAnsi="Arial" w:cs="Arial"/>
                <w:sz w:val="24"/>
                <w:szCs w:val="24"/>
                <w:lang w:val="ru-RU"/>
              </w:rPr>
              <w:t xml:space="preserve">диске </w:t>
            </w:r>
            <w:r w:rsidR="005321BE" w:rsidRPr="00746DEC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="005321BE" w:rsidRPr="00746DEC">
              <w:rPr>
                <w:rFonts w:ascii="Arial" w:hAnsi="Arial" w:cs="Arial"/>
                <w:sz w:val="24"/>
                <w:szCs w:val="24"/>
                <w:lang w:val="ru-RU"/>
              </w:rPr>
              <w:t>:\</w:t>
            </w:r>
          </w:p>
        </w:tc>
        <w:tc>
          <w:tcPr>
            <w:tcW w:w="1274" w:type="dxa"/>
            <w:shd w:val="clear" w:color="auto" w:fill="FFFFFF"/>
          </w:tcPr>
          <w:p w:rsidR="00C9355E" w:rsidRPr="00746DEC" w:rsidRDefault="00746DEC" w:rsidP="00746DEC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746DEC" w:rsidRPr="00746DEC" w:rsidTr="00746DEC">
        <w:tc>
          <w:tcPr>
            <w:tcW w:w="8374" w:type="dxa"/>
            <w:gridSpan w:val="2"/>
            <w:shd w:val="clear" w:color="auto" w:fill="FFFFFF"/>
          </w:tcPr>
          <w:p w:rsidR="00746DEC" w:rsidRPr="00746DEC" w:rsidRDefault="00746DEC" w:rsidP="00746DEC">
            <w:pPr>
              <w:pStyle w:val="50"/>
              <w:shd w:val="clear" w:color="auto" w:fill="auto"/>
              <w:spacing w:after="0" w:line="360" w:lineRule="auto"/>
              <w:ind w:left="120"/>
              <w:rPr>
                <w:rFonts w:ascii="Arial" w:hAnsi="Arial" w:cs="Arial"/>
                <w:sz w:val="24"/>
                <w:szCs w:val="24"/>
              </w:rPr>
            </w:pPr>
            <w:r w:rsidRPr="00746DEC">
              <w:rPr>
                <w:rStyle w:val="5MicrosoftSansSerif0"/>
                <w:rFonts w:ascii="Arial" w:hAnsi="Arial" w:cs="Arial"/>
                <w:sz w:val="24"/>
                <w:szCs w:val="24"/>
              </w:rPr>
              <w:t>ТЕХНИЧЕСКИЕ ТРЕБОВАНИЯ</w:t>
            </w:r>
          </w:p>
        </w:tc>
        <w:tc>
          <w:tcPr>
            <w:tcW w:w="1274" w:type="dxa"/>
            <w:shd w:val="clear" w:color="auto" w:fill="FFFFFF"/>
          </w:tcPr>
          <w:p w:rsidR="00746DEC" w:rsidRPr="00746DEC" w:rsidRDefault="00746DEC" w:rsidP="006E73D2">
            <w:pPr>
              <w:pStyle w:val="50"/>
              <w:shd w:val="clear" w:color="auto" w:fill="auto"/>
              <w:spacing w:after="0" w:line="36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r w:rsidR="006E73D2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</w:p>
        </w:tc>
      </w:tr>
      <w:tr w:rsidR="00C9355E" w:rsidRPr="00746DEC" w:rsidTr="00746DEC">
        <w:tc>
          <w:tcPr>
            <w:tcW w:w="427" w:type="dxa"/>
            <w:shd w:val="clear" w:color="auto" w:fill="FFFFFF"/>
          </w:tcPr>
          <w:p w:rsidR="00C9355E" w:rsidRPr="00746DEC" w:rsidRDefault="00C9355E" w:rsidP="00746DE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C9355E" w:rsidRPr="00746DEC" w:rsidRDefault="00C9355E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</w:rPr>
            </w:pPr>
            <w:r w:rsidRPr="00746DEC">
              <w:rPr>
                <w:rFonts w:ascii="Arial" w:hAnsi="Arial" w:cs="Arial"/>
                <w:sz w:val="24"/>
                <w:szCs w:val="24"/>
              </w:rPr>
              <w:t>Синхронный звук с видео</w:t>
            </w:r>
          </w:p>
        </w:tc>
        <w:tc>
          <w:tcPr>
            <w:tcW w:w="1274" w:type="dxa"/>
            <w:shd w:val="clear" w:color="auto" w:fill="FFFFFF"/>
          </w:tcPr>
          <w:p w:rsidR="00C9355E" w:rsidRPr="00746DEC" w:rsidRDefault="006E73D2" w:rsidP="006E73D2">
            <w:pPr>
              <w:jc w:val="center"/>
              <w:rPr>
                <w:rFonts w:ascii="Arial" w:hAnsi="Arial" w:cs="Arial"/>
                <w:lang w:val="ru-RU"/>
              </w:rPr>
            </w:pPr>
            <w:r w:rsidRPr="006E73D2">
              <w:rPr>
                <w:rFonts w:ascii="Arial" w:hAnsi="Arial" w:cs="Arial"/>
                <w:bCs/>
                <w:sz w:val="22"/>
                <w:lang w:val="ru-RU"/>
              </w:rPr>
              <w:t>Если нет, то работа не участвует</w:t>
            </w:r>
          </w:p>
        </w:tc>
      </w:tr>
      <w:tr w:rsidR="00C9355E" w:rsidRPr="00746DEC" w:rsidTr="00746DEC">
        <w:tc>
          <w:tcPr>
            <w:tcW w:w="427" w:type="dxa"/>
            <w:shd w:val="clear" w:color="auto" w:fill="FFFFFF"/>
          </w:tcPr>
          <w:p w:rsidR="00C9355E" w:rsidRPr="00746DEC" w:rsidRDefault="00C9355E" w:rsidP="00746DE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C9355E" w:rsidRDefault="00C9355E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6DEC">
              <w:rPr>
                <w:rFonts w:ascii="Arial" w:hAnsi="Arial" w:cs="Arial"/>
                <w:sz w:val="24"/>
                <w:szCs w:val="24"/>
              </w:rPr>
              <w:t xml:space="preserve">Экспорт в кодеке Н264. Разрешение 1920х1080, частота кадров 25к/с. Контейнер </w:t>
            </w:r>
            <w:r w:rsidRPr="00746DE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proofErr w:type="spellStart"/>
            <w:r w:rsidRPr="00746DEC">
              <w:rPr>
                <w:rFonts w:ascii="Arial" w:hAnsi="Arial" w:cs="Arial"/>
                <w:sz w:val="24"/>
                <w:szCs w:val="24"/>
                <w:lang w:val="en-US"/>
              </w:rPr>
              <w:t>mov</w:t>
            </w:r>
            <w:proofErr w:type="spellEnd"/>
            <w:r w:rsidR="00746DEC">
              <w:rPr>
                <w:rFonts w:ascii="Arial" w:hAnsi="Arial" w:cs="Arial"/>
                <w:sz w:val="24"/>
                <w:szCs w:val="24"/>
                <w:lang w:val="ru-RU"/>
              </w:rPr>
              <w:t>. Полный кадр без геометрических трансформаций и кадрирования. Сохранение пропорций.</w:t>
            </w:r>
          </w:p>
          <w:p w:rsidR="00746DEC" w:rsidRPr="00746DEC" w:rsidRDefault="00746DEC" w:rsidP="00746DEC">
            <w:pPr>
              <w:pStyle w:val="80"/>
              <w:shd w:val="clear" w:color="auto" w:fill="auto"/>
              <w:spacing w:line="360" w:lineRule="auto"/>
              <w:ind w:left="80"/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ru-RU"/>
              </w:rPr>
            </w:pPr>
            <w:r w:rsidRPr="006E73D2">
              <w:rPr>
                <w:rFonts w:ascii="Arial" w:hAnsi="Arial" w:cs="Arial"/>
                <w:b/>
                <w:i/>
                <w:sz w:val="24"/>
                <w:szCs w:val="24"/>
                <w:highlight w:val="yellow"/>
                <w:lang w:val="ru-RU"/>
              </w:rPr>
              <w:t>Если не соблюдено одно из условий то 0 баллов</w:t>
            </w:r>
            <w:r w:rsidRPr="00746DEC">
              <w:rPr>
                <w:rFonts w:ascii="Arial" w:hAnsi="Arial" w:cs="Arial"/>
                <w:b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1274" w:type="dxa"/>
            <w:shd w:val="clear" w:color="auto" w:fill="FFFFFF"/>
          </w:tcPr>
          <w:p w:rsidR="00C9355E" w:rsidRPr="00746DEC" w:rsidRDefault="006E73D2" w:rsidP="006E73D2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bCs/>
                <w:sz w:val="22"/>
                <w:lang w:val="ru-RU"/>
              </w:rPr>
              <w:t>3</w:t>
            </w:r>
          </w:p>
        </w:tc>
      </w:tr>
      <w:tr w:rsidR="00C9355E" w:rsidRPr="00746DEC" w:rsidTr="00746DEC">
        <w:tc>
          <w:tcPr>
            <w:tcW w:w="427" w:type="dxa"/>
            <w:shd w:val="clear" w:color="auto" w:fill="FFFFFF"/>
          </w:tcPr>
          <w:p w:rsidR="00C9355E" w:rsidRPr="00746DEC" w:rsidRDefault="00C9355E" w:rsidP="00746DE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C9355E" w:rsidRDefault="00C9355E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6DEC">
              <w:rPr>
                <w:rFonts w:ascii="Arial" w:hAnsi="Arial" w:cs="Arial"/>
                <w:sz w:val="24"/>
                <w:szCs w:val="24"/>
              </w:rPr>
              <w:t>Титры начальные. «Название сюжета. Фамилия Имя. Колледж» Хронометраж титров 7 секунд.</w:t>
            </w:r>
          </w:p>
          <w:p w:rsidR="006E73D2" w:rsidRDefault="006E73D2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Титр на интервью «ФИО, должность», </w:t>
            </w:r>
          </w:p>
          <w:p w:rsidR="006E73D2" w:rsidRPr="006E73D2" w:rsidRDefault="006E73D2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Хронометраж - 5 секунд</w:t>
            </w:r>
          </w:p>
          <w:p w:rsidR="00AE1F7F" w:rsidRPr="00AE1F7F" w:rsidRDefault="00AE1F7F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73D2"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  <w:t>Анимация титров</w:t>
            </w:r>
          </w:p>
          <w:p w:rsidR="00746DEC" w:rsidRPr="00746DEC" w:rsidRDefault="00746DEC" w:rsidP="00746DEC">
            <w:pPr>
              <w:pStyle w:val="80"/>
              <w:shd w:val="clear" w:color="auto" w:fill="auto"/>
              <w:spacing w:line="360" w:lineRule="auto"/>
              <w:ind w:left="8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806">
              <w:rPr>
                <w:rFonts w:ascii="Arial" w:hAnsi="Arial" w:cs="Arial"/>
                <w:b/>
                <w:i/>
                <w:sz w:val="24"/>
                <w:szCs w:val="24"/>
                <w:highlight w:val="yellow"/>
                <w:lang w:val="ru-RU"/>
              </w:rPr>
              <w:t>Если не соблюдено одно из условий то 0 баллов.</w:t>
            </w:r>
          </w:p>
        </w:tc>
        <w:tc>
          <w:tcPr>
            <w:tcW w:w="1274" w:type="dxa"/>
            <w:shd w:val="clear" w:color="auto" w:fill="FFFFFF"/>
          </w:tcPr>
          <w:p w:rsidR="00C9355E" w:rsidRPr="00746DEC" w:rsidRDefault="006E73D2" w:rsidP="00746DEC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</w:t>
            </w:r>
          </w:p>
        </w:tc>
      </w:tr>
      <w:tr w:rsidR="00746DEC" w:rsidRPr="00746DEC" w:rsidTr="00746DEC">
        <w:tc>
          <w:tcPr>
            <w:tcW w:w="427" w:type="dxa"/>
            <w:shd w:val="clear" w:color="auto" w:fill="FFFFFF"/>
          </w:tcPr>
          <w:p w:rsidR="00746DEC" w:rsidRPr="00746DEC" w:rsidRDefault="00746DEC" w:rsidP="00746DE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746DEC" w:rsidRPr="00746DEC" w:rsidRDefault="00746DEC" w:rsidP="006E73D2">
            <w:pPr>
              <w:pStyle w:val="80"/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6DEC">
              <w:rPr>
                <w:rFonts w:ascii="Arial" w:hAnsi="Arial" w:cs="Arial"/>
                <w:sz w:val="24"/>
                <w:szCs w:val="24"/>
              </w:rPr>
              <w:t>Звук корректировать по уровню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. Баланс по кадрам. Кодек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PCM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  <w:tc>
          <w:tcPr>
            <w:tcW w:w="1274" w:type="dxa"/>
            <w:shd w:val="clear" w:color="auto" w:fill="FFFFFF"/>
          </w:tcPr>
          <w:p w:rsidR="00746DEC" w:rsidRDefault="006E73D2" w:rsidP="00746DEC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</w:t>
            </w:r>
          </w:p>
        </w:tc>
      </w:tr>
      <w:tr w:rsidR="00746DEC" w:rsidRPr="00746DEC" w:rsidTr="00746DEC">
        <w:tc>
          <w:tcPr>
            <w:tcW w:w="427" w:type="dxa"/>
            <w:shd w:val="clear" w:color="auto" w:fill="FFFFFF"/>
          </w:tcPr>
          <w:p w:rsidR="00746DEC" w:rsidRPr="00746DEC" w:rsidRDefault="00746DEC" w:rsidP="00746DE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746DEC" w:rsidRPr="00650DBE" w:rsidRDefault="00746DEC" w:rsidP="00CC6BC9">
            <w:pPr>
              <w:spacing w:line="360" w:lineRule="auto"/>
              <w:rPr>
                <w:rFonts w:ascii="Arial" w:hAnsi="Arial" w:cs="Arial"/>
              </w:rPr>
            </w:pPr>
            <w:r w:rsidRPr="00650DBE">
              <w:rPr>
                <w:rFonts w:ascii="Arial" w:hAnsi="Arial" w:cs="Arial"/>
              </w:rPr>
              <w:t xml:space="preserve">Загрузка на </w:t>
            </w:r>
            <w:r w:rsidRPr="00650DBE">
              <w:rPr>
                <w:rFonts w:ascii="Arial" w:hAnsi="Arial" w:cs="Arial"/>
                <w:lang w:val="en-US"/>
              </w:rPr>
              <w:t>YOUTUBE</w:t>
            </w:r>
            <w:r w:rsidRPr="00650DBE">
              <w:rPr>
                <w:rFonts w:ascii="Arial" w:hAnsi="Arial" w:cs="Arial"/>
                <w:lang w:val="ru-RU"/>
              </w:rPr>
              <w:t xml:space="preserve">, </w:t>
            </w:r>
            <w:r w:rsidRPr="00650DBE">
              <w:rPr>
                <w:rFonts w:ascii="Arial" w:hAnsi="Arial" w:cs="Arial"/>
                <w:lang w:val="en-US"/>
              </w:rPr>
              <w:t>VIMEO</w:t>
            </w:r>
            <w:r w:rsidRPr="00650DBE">
              <w:rPr>
                <w:rFonts w:ascii="Arial" w:hAnsi="Arial" w:cs="Arial"/>
                <w:lang w:val="ru-RU"/>
              </w:rPr>
              <w:t xml:space="preserve">, </w:t>
            </w:r>
            <w:r w:rsidRPr="00650DBE">
              <w:rPr>
                <w:rFonts w:ascii="Arial" w:hAnsi="Arial" w:cs="Arial"/>
              </w:rPr>
              <w:t xml:space="preserve">или другой публичный </w:t>
            </w:r>
            <w:proofErr w:type="spellStart"/>
            <w:r w:rsidRPr="00650DBE">
              <w:rPr>
                <w:rFonts w:ascii="Arial" w:hAnsi="Arial" w:cs="Arial"/>
              </w:rPr>
              <w:t>видеосервис</w:t>
            </w:r>
            <w:proofErr w:type="spellEnd"/>
            <w:r w:rsidRPr="00650DBE">
              <w:rPr>
                <w:rFonts w:ascii="Arial" w:hAnsi="Arial" w:cs="Arial"/>
              </w:rPr>
              <w:t xml:space="preserve"> (кроме </w:t>
            </w:r>
            <w:proofErr w:type="spellStart"/>
            <w:r w:rsidRPr="00650DBE">
              <w:rPr>
                <w:rFonts w:ascii="Arial" w:hAnsi="Arial" w:cs="Arial"/>
                <w:lang w:val="en-US"/>
              </w:rPr>
              <w:t>vc</w:t>
            </w:r>
            <w:proofErr w:type="spellEnd"/>
            <w:r w:rsidRPr="00650DBE">
              <w:rPr>
                <w:rFonts w:ascii="Arial" w:hAnsi="Arial" w:cs="Arial"/>
                <w:lang w:val="ru-RU"/>
              </w:rPr>
              <w:t>.</w:t>
            </w:r>
            <w:r w:rsidRPr="00650DBE">
              <w:rPr>
                <w:rFonts w:ascii="Arial" w:hAnsi="Arial" w:cs="Arial"/>
                <w:lang w:val="en-US"/>
              </w:rPr>
              <w:t>com</w:t>
            </w:r>
            <w:r w:rsidRPr="00650DBE">
              <w:rPr>
                <w:rFonts w:ascii="Arial" w:hAnsi="Arial" w:cs="Arial"/>
                <w:lang w:val="ru-RU"/>
              </w:rPr>
              <w:t xml:space="preserve">, </w:t>
            </w:r>
            <w:proofErr w:type="spellStart"/>
            <w:r w:rsidRPr="00650DBE">
              <w:rPr>
                <w:rFonts w:ascii="Arial" w:hAnsi="Arial" w:cs="Arial"/>
                <w:lang w:val="en-US"/>
              </w:rPr>
              <w:t>facebook</w:t>
            </w:r>
            <w:proofErr w:type="spellEnd"/>
            <w:r w:rsidRPr="00650DBE">
              <w:rPr>
                <w:rFonts w:ascii="Arial" w:hAnsi="Arial" w:cs="Arial"/>
                <w:lang w:val="ru-RU"/>
              </w:rPr>
              <w:t>.</w:t>
            </w:r>
            <w:r w:rsidRPr="00650DBE">
              <w:rPr>
                <w:rFonts w:ascii="Arial" w:hAnsi="Arial" w:cs="Arial"/>
                <w:lang w:val="en-US"/>
              </w:rPr>
              <w:t>com</w:t>
            </w:r>
            <w:r w:rsidRPr="00650DBE">
              <w:rPr>
                <w:rFonts w:ascii="Arial" w:hAnsi="Arial" w:cs="Arial"/>
                <w:lang w:val="ru-RU"/>
              </w:rPr>
              <w:t xml:space="preserve"> </w:t>
            </w:r>
            <w:r w:rsidRPr="00650DBE">
              <w:rPr>
                <w:rFonts w:ascii="Arial" w:hAnsi="Arial" w:cs="Arial"/>
              </w:rPr>
              <w:t xml:space="preserve">и другие </w:t>
            </w:r>
            <w:proofErr w:type="spellStart"/>
            <w:r w:rsidRPr="00650DBE">
              <w:rPr>
                <w:rFonts w:ascii="Arial" w:hAnsi="Arial" w:cs="Arial"/>
              </w:rPr>
              <w:t>соц</w:t>
            </w:r>
            <w:proofErr w:type="gramStart"/>
            <w:r w:rsidRPr="00650DBE">
              <w:rPr>
                <w:rFonts w:ascii="Arial" w:hAnsi="Arial" w:cs="Arial"/>
              </w:rPr>
              <w:t>.с</w:t>
            </w:r>
            <w:proofErr w:type="gramEnd"/>
            <w:r w:rsidRPr="00650DBE">
              <w:rPr>
                <w:rFonts w:ascii="Arial" w:hAnsi="Arial" w:cs="Arial"/>
              </w:rPr>
              <w:t>ети</w:t>
            </w:r>
            <w:proofErr w:type="spellEnd"/>
            <w:r w:rsidRPr="00650DBE">
              <w:rPr>
                <w:rFonts w:ascii="Arial" w:hAnsi="Arial" w:cs="Arial"/>
              </w:rPr>
              <w:t xml:space="preserve">). Предоставление ссылки на </w:t>
            </w:r>
            <w:hyperlink r:id="rId10" w:history="1">
              <w:r w:rsidRPr="00650DBE">
                <w:rPr>
                  <w:rStyle w:val="a3"/>
                  <w:rFonts w:ascii="Arial" w:hAnsi="Arial" w:cs="Arial"/>
                  <w:lang w:val="en-US"/>
                </w:rPr>
                <w:t>a</w:t>
              </w:r>
              <w:r w:rsidRPr="00650DBE">
                <w:rPr>
                  <w:rStyle w:val="a3"/>
                  <w:rFonts w:ascii="Arial" w:hAnsi="Arial" w:cs="Arial"/>
                  <w:lang w:val="ru-RU"/>
                </w:rPr>
                <w:t>.</w:t>
              </w:r>
              <w:r w:rsidRPr="00650DBE">
                <w:rPr>
                  <w:rStyle w:val="a3"/>
                  <w:rFonts w:ascii="Arial" w:hAnsi="Arial" w:cs="Arial"/>
                  <w:lang w:val="en-US"/>
                </w:rPr>
                <w:t>sinyagin</w:t>
              </w:r>
              <w:r w:rsidRPr="00650DBE">
                <w:rPr>
                  <w:rStyle w:val="a3"/>
                  <w:rFonts w:ascii="Arial" w:hAnsi="Arial" w:cs="Arial"/>
                  <w:lang w:val="ru-RU"/>
                </w:rPr>
                <w:t>@</w:t>
              </w:r>
              <w:r w:rsidRPr="00650DBE">
                <w:rPr>
                  <w:rStyle w:val="a3"/>
                  <w:rFonts w:ascii="Arial" w:hAnsi="Arial" w:cs="Arial"/>
                  <w:lang w:val="en-US"/>
                </w:rPr>
                <w:t>gmail</w:t>
              </w:r>
              <w:r w:rsidRPr="00650DBE">
                <w:rPr>
                  <w:rStyle w:val="a3"/>
                  <w:rFonts w:ascii="Arial" w:hAnsi="Arial" w:cs="Arial"/>
                  <w:lang w:val="ru-RU"/>
                </w:rPr>
                <w:t>.</w:t>
              </w:r>
              <w:r w:rsidRPr="00650DBE">
                <w:rPr>
                  <w:rStyle w:val="a3"/>
                  <w:rFonts w:ascii="Arial" w:hAnsi="Arial" w:cs="Arial"/>
                  <w:lang w:val="en-US"/>
                </w:rPr>
                <w:t>com</w:t>
              </w:r>
            </w:hyperlink>
            <w:r w:rsidRPr="00650DBE">
              <w:rPr>
                <w:rFonts w:ascii="Arial" w:hAnsi="Arial" w:cs="Arial"/>
                <w:lang w:val="ru-RU"/>
              </w:rPr>
              <w:t xml:space="preserve"> (</w:t>
            </w:r>
            <w:proofErr w:type="spellStart"/>
            <w:r w:rsidRPr="00650DBE">
              <w:rPr>
                <w:rFonts w:ascii="Arial" w:hAnsi="Arial" w:cs="Arial"/>
                <w:lang w:val="en-US"/>
              </w:rPr>
              <w:t>guzelit</w:t>
            </w:r>
            <w:proofErr w:type="spellEnd"/>
            <w:r w:rsidRPr="00650DBE">
              <w:rPr>
                <w:rFonts w:ascii="Arial" w:hAnsi="Arial" w:cs="Arial"/>
                <w:lang w:val="ru-RU"/>
              </w:rPr>
              <w:t>@</w:t>
            </w:r>
            <w:proofErr w:type="spellStart"/>
            <w:r w:rsidRPr="00650DBE">
              <w:rPr>
                <w:rFonts w:ascii="Arial" w:hAnsi="Arial" w:cs="Arial"/>
                <w:lang w:val="en-US"/>
              </w:rPr>
              <w:t>gmail</w:t>
            </w:r>
            <w:proofErr w:type="spellEnd"/>
            <w:r w:rsidRPr="00650DBE">
              <w:rPr>
                <w:rFonts w:ascii="Arial" w:hAnsi="Arial" w:cs="Arial"/>
                <w:lang w:val="ru-RU"/>
              </w:rPr>
              <w:t>.</w:t>
            </w:r>
            <w:r w:rsidRPr="00650DBE">
              <w:rPr>
                <w:rFonts w:ascii="Arial" w:hAnsi="Arial" w:cs="Arial"/>
                <w:lang w:val="en-US"/>
              </w:rPr>
              <w:t>com</w:t>
            </w:r>
            <w:r w:rsidRPr="00650DBE">
              <w:rPr>
                <w:rFonts w:ascii="Arial" w:hAnsi="Arial" w:cs="Arial"/>
                <w:lang w:val="ru-RU"/>
              </w:rPr>
              <w:t>)</w:t>
            </w:r>
          </w:p>
        </w:tc>
        <w:tc>
          <w:tcPr>
            <w:tcW w:w="1274" w:type="dxa"/>
            <w:shd w:val="clear" w:color="auto" w:fill="FFFFFF"/>
          </w:tcPr>
          <w:p w:rsidR="00746DEC" w:rsidRPr="00650DBE" w:rsidRDefault="00746DEC" w:rsidP="00AE1F7F">
            <w:pPr>
              <w:jc w:val="center"/>
              <w:rPr>
                <w:rFonts w:ascii="Arial" w:hAnsi="Arial" w:cs="Arial"/>
                <w:bCs/>
                <w:lang w:val="ru-RU"/>
              </w:rPr>
            </w:pPr>
            <w:r w:rsidRPr="00650DBE">
              <w:rPr>
                <w:rFonts w:ascii="Arial" w:hAnsi="Arial" w:cs="Arial"/>
                <w:bCs/>
                <w:lang w:val="ru-RU"/>
              </w:rPr>
              <w:t>Если нет, то работа не участвует</w:t>
            </w:r>
          </w:p>
        </w:tc>
      </w:tr>
      <w:tr w:rsidR="00746DEC" w:rsidRPr="00746DEC" w:rsidTr="00746DEC">
        <w:tc>
          <w:tcPr>
            <w:tcW w:w="8374" w:type="dxa"/>
            <w:gridSpan w:val="2"/>
            <w:shd w:val="clear" w:color="auto" w:fill="FFFFFF"/>
          </w:tcPr>
          <w:p w:rsidR="00746DEC" w:rsidRPr="001F2806" w:rsidRDefault="00746DEC" w:rsidP="00746DEC">
            <w:pPr>
              <w:pStyle w:val="50"/>
              <w:shd w:val="clear" w:color="auto" w:fill="auto"/>
              <w:spacing w:after="0" w:line="360" w:lineRule="auto"/>
              <w:ind w:left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6DEC">
              <w:rPr>
                <w:rStyle w:val="5MicrosoftSansSerif0"/>
                <w:rFonts w:ascii="Arial" w:hAnsi="Arial" w:cs="Arial"/>
                <w:sz w:val="24"/>
                <w:szCs w:val="24"/>
              </w:rPr>
              <w:t>ВРЕМЯ ИСПОЛНЕНИЯ</w:t>
            </w:r>
            <w:r w:rsidR="001F2806">
              <w:rPr>
                <w:rStyle w:val="5MicrosoftSansSerif0"/>
                <w:rFonts w:ascii="Arial" w:hAnsi="Arial" w:cs="Arial"/>
                <w:sz w:val="24"/>
                <w:szCs w:val="24"/>
                <w:lang w:val="ru-RU"/>
              </w:rPr>
              <w:t xml:space="preserve"> (2 дня)</w:t>
            </w:r>
          </w:p>
        </w:tc>
        <w:tc>
          <w:tcPr>
            <w:tcW w:w="1274" w:type="dxa"/>
            <w:shd w:val="clear" w:color="auto" w:fill="FFFFFF"/>
          </w:tcPr>
          <w:p w:rsidR="00746DEC" w:rsidRPr="00CD6CD0" w:rsidRDefault="006E73D2" w:rsidP="00CD6CD0">
            <w:pPr>
              <w:pStyle w:val="50"/>
              <w:shd w:val="clear" w:color="auto" w:fill="auto"/>
              <w:spacing w:after="0" w:line="36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10</w:t>
            </w:r>
          </w:p>
        </w:tc>
      </w:tr>
      <w:tr w:rsidR="00746DEC" w:rsidRPr="00746DEC" w:rsidTr="00746DEC">
        <w:tc>
          <w:tcPr>
            <w:tcW w:w="427" w:type="dxa"/>
            <w:shd w:val="clear" w:color="auto" w:fill="FFFFFF"/>
          </w:tcPr>
          <w:p w:rsidR="00746DEC" w:rsidRPr="00746DEC" w:rsidRDefault="00746DEC" w:rsidP="00746DE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1F2806" w:rsidRDefault="00746DEC" w:rsidP="00CD6CD0">
            <w:pPr>
              <w:spacing w:line="360" w:lineRule="auto"/>
              <w:jc w:val="both"/>
              <w:rPr>
                <w:rFonts w:ascii="Arial" w:hAnsi="Arial" w:cs="Arial"/>
                <w:lang w:val="ru-RU"/>
              </w:rPr>
            </w:pPr>
            <w:r w:rsidRPr="00746DEC">
              <w:rPr>
                <w:rFonts w:ascii="Arial" w:hAnsi="Arial" w:cs="Arial"/>
              </w:rPr>
              <w:t>с 1</w:t>
            </w:r>
            <w:r w:rsidR="001F2806">
              <w:rPr>
                <w:rFonts w:ascii="Arial" w:hAnsi="Arial" w:cs="Arial"/>
                <w:lang w:val="ru-RU"/>
              </w:rPr>
              <w:t>0</w:t>
            </w:r>
            <w:r w:rsidRPr="00746DEC">
              <w:rPr>
                <w:rFonts w:ascii="Arial" w:hAnsi="Arial" w:cs="Arial"/>
              </w:rPr>
              <w:t>:00 до 1</w:t>
            </w:r>
            <w:r w:rsidR="001F2806">
              <w:rPr>
                <w:rFonts w:ascii="Arial" w:hAnsi="Arial" w:cs="Arial"/>
                <w:lang w:val="ru-RU"/>
              </w:rPr>
              <w:t>5</w:t>
            </w:r>
            <w:r w:rsidRPr="00746DEC">
              <w:rPr>
                <w:rFonts w:ascii="Arial" w:hAnsi="Arial" w:cs="Arial"/>
              </w:rPr>
              <w:t>:00</w:t>
            </w:r>
            <w:r w:rsidR="001F2806">
              <w:rPr>
                <w:rFonts w:ascii="Arial" w:hAnsi="Arial" w:cs="Arial"/>
                <w:lang w:val="ru-RU"/>
              </w:rPr>
              <w:t xml:space="preserve"> съемка, монтаж</w:t>
            </w:r>
            <w:r w:rsidRPr="00746DEC">
              <w:rPr>
                <w:rFonts w:ascii="Arial" w:hAnsi="Arial" w:cs="Arial"/>
              </w:rPr>
              <w:t>, экспорт материала в файл</w:t>
            </w:r>
            <w:r>
              <w:rPr>
                <w:rFonts w:ascii="Arial" w:hAnsi="Arial" w:cs="Arial"/>
                <w:lang w:val="ru-RU"/>
              </w:rPr>
              <w:t xml:space="preserve">. </w:t>
            </w:r>
          </w:p>
          <w:p w:rsidR="00746DEC" w:rsidRDefault="00746DEC" w:rsidP="00CD6CD0">
            <w:pPr>
              <w:spacing w:line="360" w:lineRule="auto"/>
              <w:jc w:val="both"/>
              <w:rPr>
                <w:rFonts w:ascii="Arial" w:hAnsi="Arial" w:cs="Arial"/>
                <w:lang w:val="ru-RU"/>
              </w:rPr>
            </w:pPr>
            <w:r w:rsidRPr="00650DBE">
              <w:rPr>
                <w:rFonts w:ascii="Arial" w:hAnsi="Arial" w:cs="Arial"/>
                <w:u w:val="single"/>
                <w:lang w:val="ru-RU"/>
              </w:rPr>
              <w:t>До 1</w:t>
            </w:r>
            <w:r w:rsidR="001F2806">
              <w:rPr>
                <w:rFonts w:ascii="Arial" w:hAnsi="Arial" w:cs="Arial"/>
                <w:u w:val="single"/>
                <w:lang w:val="ru-RU"/>
              </w:rPr>
              <w:t>6</w:t>
            </w:r>
            <w:r w:rsidRPr="00650DBE">
              <w:rPr>
                <w:rFonts w:ascii="Arial" w:hAnsi="Arial" w:cs="Arial"/>
                <w:u w:val="single"/>
                <w:lang w:val="ru-RU"/>
              </w:rPr>
              <w:t>.00</w:t>
            </w:r>
            <w:r w:rsidR="001F2806">
              <w:rPr>
                <w:rFonts w:ascii="Arial" w:hAnsi="Arial" w:cs="Arial"/>
                <w:u w:val="single"/>
                <w:lang w:val="ru-RU"/>
              </w:rPr>
              <w:t xml:space="preserve"> (2-го дня)</w:t>
            </w:r>
            <w:r>
              <w:rPr>
                <w:rFonts w:ascii="Arial" w:hAnsi="Arial" w:cs="Arial"/>
                <w:lang w:val="ru-RU"/>
              </w:rPr>
              <w:t xml:space="preserve"> загрузка и предоставление ссылки на почту. Если отправка ссылки на почту: </w:t>
            </w:r>
          </w:p>
          <w:p w:rsidR="00746DEC" w:rsidRDefault="00746DEC" w:rsidP="005F2B02">
            <w:pPr>
              <w:ind w:left="1176"/>
              <w:rPr>
                <w:rFonts w:ascii="Arial" w:hAnsi="Arial" w:cs="Arial"/>
                <w:bCs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lastRenderedPageBreak/>
              <w:t>до 1</w:t>
            </w:r>
            <w:r w:rsidR="001F2806">
              <w:rPr>
                <w:rFonts w:ascii="Arial" w:hAnsi="Arial" w:cs="Arial"/>
                <w:lang w:val="ru-RU"/>
              </w:rPr>
              <w:t>5</w:t>
            </w:r>
            <w:r>
              <w:rPr>
                <w:rFonts w:ascii="Arial" w:hAnsi="Arial" w:cs="Arial"/>
                <w:lang w:val="ru-RU"/>
              </w:rPr>
              <w:t xml:space="preserve">.00 </w:t>
            </w:r>
          </w:p>
          <w:p w:rsidR="00746DEC" w:rsidRDefault="00746DEC" w:rsidP="005F2B02">
            <w:pPr>
              <w:ind w:left="1176"/>
              <w:rPr>
                <w:rFonts w:ascii="Arial" w:hAnsi="Arial" w:cs="Arial"/>
                <w:bCs/>
                <w:lang w:val="ru-RU"/>
              </w:rPr>
            </w:pPr>
            <w:r>
              <w:rPr>
                <w:rFonts w:ascii="Arial" w:hAnsi="Arial" w:cs="Arial"/>
                <w:bCs/>
                <w:lang w:val="ru-RU"/>
              </w:rPr>
              <w:t>с 1</w:t>
            </w:r>
            <w:r w:rsidR="001F2806">
              <w:rPr>
                <w:rFonts w:ascii="Arial" w:hAnsi="Arial" w:cs="Arial"/>
                <w:bCs/>
                <w:lang w:val="ru-RU"/>
              </w:rPr>
              <w:t>5</w:t>
            </w:r>
            <w:r>
              <w:rPr>
                <w:rFonts w:ascii="Arial" w:hAnsi="Arial" w:cs="Arial"/>
                <w:bCs/>
                <w:lang w:val="ru-RU"/>
              </w:rPr>
              <w:t>.00 до 1</w:t>
            </w:r>
            <w:r w:rsidR="001F2806">
              <w:rPr>
                <w:rFonts w:ascii="Arial" w:hAnsi="Arial" w:cs="Arial"/>
                <w:bCs/>
                <w:lang w:val="ru-RU"/>
              </w:rPr>
              <w:t>5</w:t>
            </w:r>
            <w:r>
              <w:rPr>
                <w:rFonts w:ascii="Arial" w:hAnsi="Arial" w:cs="Arial"/>
                <w:bCs/>
                <w:lang w:val="ru-RU"/>
              </w:rPr>
              <w:t xml:space="preserve">.30 </w:t>
            </w:r>
          </w:p>
          <w:p w:rsidR="00746DEC" w:rsidRDefault="00746DEC" w:rsidP="00746DEC">
            <w:pPr>
              <w:spacing w:line="360" w:lineRule="auto"/>
              <w:ind w:left="1176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с 1</w:t>
            </w:r>
            <w:r w:rsidR="001F2806">
              <w:rPr>
                <w:rFonts w:ascii="Arial" w:hAnsi="Arial" w:cs="Arial"/>
                <w:lang w:val="ru-RU"/>
              </w:rPr>
              <w:t>5</w:t>
            </w:r>
            <w:r>
              <w:rPr>
                <w:rFonts w:ascii="Arial" w:hAnsi="Arial" w:cs="Arial"/>
                <w:lang w:val="ru-RU"/>
              </w:rPr>
              <w:t>.30 до 1</w:t>
            </w:r>
            <w:r w:rsidR="001F2806">
              <w:rPr>
                <w:rFonts w:ascii="Arial" w:hAnsi="Arial" w:cs="Arial"/>
                <w:lang w:val="ru-RU"/>
              </w:rPr>
              <w:t>6</w:t>
            </w:r>
            <w:r>
              <w:rPr>
                <w:rFonts w:ascii="Arial" w:hAnsi="Arial" w:cs="Arial"/>
                <w:lang w:val="ru-RU"/>
              </w:rPr>
              <w:t>.00</w:t>
            </w:r>
          </w:p>
          <w:p w:rsidR="00746DEC" w:rsidRPr="00CD6CD0" w:rsidRDefault="00746DEC" w:rsidP="001F2806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D6CD0">
              <w:rPr>
                <w:rFonts w:ascii="Arial" w:hAnsi="Arial" w:cs="Arial"/>
                <w:b/>
                <w:sz w:val="24"/>
                <w:lang w:val="ru-RU"/>
              </w:rPr>
              <w:t>если после 1</w:t>
            </w:r>
            <w:r w:rsidR="001F2806">
              <w:rPr>
                <w:rFonts w:ascii="Arial" w:hAnsi="Arial" w:cs="Arial"/>
                <w:b/>
                <w:sz w:val="24"/>
                <w:lang w:val="ru-RU"/>
              </w:rPr>
              <w:t>6</w:t>
            </w:r>
            <w:r w:rsidRPr="00CD6CD0">
              <w:rPr>
                <w:rFonts w:ascii="Arial" w:hAnsi="Arial" w:cs="Arial"/>
                <w:b/>
                <w:sz w:val="24"/>
                <w:lang w:val="ru-RU"/>
              </w:rPr>
              <w:t>.00 – работа не засчитывается</w:t>
            </w:r>
          </w:p>
        </w:tc>
        <w:tc>
          <w:tcPr>
            <w:tcW w:w="1274" w:type="dxa"/>
            <w:shd w:val="clear" w:color="auto" w:fill="FFFFFF"/>
          </w:tcPr>
          <w:p w:rsidR="00746DEC" w:rsidRDefault="00746DEC" w:rsidP="00746DEC">
            <w:pPr>
              <w:spacing w:line="360" w:lineRule="auto"/>
              <w:rPr>
                <w:rFonts w:ascii="Arial" w:hAnsi="Arial" w:cs="Arial"/>
                <w:lang w:val="ru-RU"/>
              </w:rPr>
            </w:pPr>
          </w:p>
          <w:p w:rsidR="00CD6CD0" w:rsidRDefault="00CD6CD0" w:rsidP="00746DEC">
            <w:pPr>
              <w:spacing w:line="360" w:lineRule="auto"/>
              <w:rPr>
                <w:rFonts w:ascii="Arial" w:hAnsi="Arial" w:cs="Arial"/>
                <w:lang w:val="ru-RU"/>
              </w:rPr>
            </w:pPr>
          </w:p>
          <w:p w:rsidR="001F2806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</w:p>
          <w:p w:rsidR="00CD6CD0" w:rsidRDefault="00A174DF" w:rsidP="005F2B02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lastRenderedPageBreak/>
              <w:t>10</w:t>
            </w:r>
          </w:p>
          <w:p w:rsidR="00CD6CD0" w:rsidRDefault="00A174DF" w:rsidP="005F2B02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5</w:t>
            </w:r>
          </w:p>
          <w:p w:rsidR="00CD6CD0" w:rsidRPr="00CD6CD0" w:rsidRDefault="00A174DF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</w:t>
            </w:r>
          </w:p>
        </w:tc>
      </w:tr>
      <w:tr w:rsidR="00746DEC" w:rsidRPr="00746DEC" w:rsidTr="00746DEC">
        <w:tc>
          <w:tcPr>
            <w:tcW w:w="8374" w:type="dxa"/>
            <w:gridSpan w:val="2"/>
            <w:shd w:val="clear" w:color="auto" w:fill="FFFFFF"/>
          </w:tcPr>
          <w:p w:rsidR="00746DEC" w:rsidRPr="00746DEC" w:rsidRDefault="00746DEC" w:rsidP="005F2B02">
            <w:pPr>
              <w:pStyle w:val="50"/>
              <w:shd w:val="clear" w:color="auto" w:fill="auto"/>
              <w:spacing w:after="0" w:line="360" w:lineRule="auto"/>
              <w:ind w:left="120"/>
              <w:rPr>
                <w:rFonts w:ascii="Arial" w:hAnsi="Arial" w:cs="Arial"/>
                <w:sz w:val="24"/>
                <w:szCs w:val="24"/>
              </w:rPr>
            </w:pPr>
            <w:r w:rsidRPr="00746DEC">
              <w:rPr>
                <w:rStyle w:val="5MicrosoftSansSerif0"/>
                <w:rFonts w:ascii="Arial" w:hAnsi="Arial" w:cs="Arial"/>
                <w:sz w:val="24"/>
                <w:szCs w:val="24"/>
              </w:rPr>
              <w:lastRenderedPageBreak/>
              <w:t xml:space="preserve">ТРЕБОВАНИЯ </w:t>
            </w:r>
            <w:r w:rsidR="00A174DF" w:rsidRPr="00746DEC">
              <w:rPr>
                <w:rStyle w:val="5MicrosoftSansSerif0"/>
                <w:rFonts w:ascii="Arial" w:hAnsi="Arial" w:cs="Arial"/>
                <w:sz w:val="24"/>
                <w:szCs w:val="24"/>
              </w:rPr>
              <w:t xml:space="preserve">К СЪЕМКЕ </w:t>
            </w:r>
            <w:r w:rsidR="00E25192">
              <w:rPr>
                <w:rStyle w:val="5MicrosoftSansSerif0"/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bookmarkStart w:id="6" w:name="_GoBack"/>
            <w:bookmarkEnd w:id="6"/>
            <w:r w:rsidRPr="00746DEC">
              <w:rPr>
                <w:rStyle w:val="5MicrosoftSansSerif0"/>
                <w:rFonts w:ascii="Arial" w:hAnsi="Arial" w:cs="Arial"/>
                <w:sz w:val="24"/>
                <w:szCs w:val="24"/>
              </w:rPr>
              <w:t>МОНТАЖУ</w:t>
            </w:r>
          </w:p>
        </w:tc>
        <w:tc>
          <w:tcPr>
            <w:tcW w:w="1274" w:type="dxa"/>
            <w:shd w:val="clear" w:color="auto" w:fill="FFFFFF"/>
          </w:tcPr>
          <w:p w:rsidR="00746DEC" w:rsidRPr="00CD6CD0" w:rsidRDefault="00E25192" w:rsidP="00746DEC">
            <w:pPr>
              <w:pStyle w:val="50"/>
              <w:shd w:val="clear" w:color="auto" w:fill="auto"/>
              <w:spacing w:after="0" w:line="36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26</w:t>
            </w:r>
          </w:p>
        </w:tc>
      </w:tr>
      <w:tr w:rsidR="00746DEC" w:rsidRPr="00746DEC" w:rsidTr="00746DEC">
        <w:tc>
          <w:tcPr>
            <w:tcW w:w="427" w:type="dxa"/>
            <w:shd w:val="clear" w:color="auto" w:fill="FFFFFF"/>
          </w:tcPr>
          <w:p w:rsidR="00746DEC" w:rsidRPr="00564F88" w:rsidRDefault="00746DEC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746DEC" w:rsidRPr="00746DEC" w:rsidRDefault="00E25192" w:rsidP="00E25192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</w:rPr>
            </w:pPr>
            <w:r w:rsidRPr="00746DEC">
              <w:rPr>
                <w:rFonts w:ascii="Arial" w:hAnsi="Arial" w:cs="Arial"/>
                <w:sz w:val="24"/>
                <w:szCs w:val="24"/>
              </w:rPr>
              <w:t xml:space="preserve">Статичная камера </w:t>
            </w:r>
          </w:p>
        </w:tc>
        <w:tc>
          <w:tcPr>
            <w:tcW w:w="1274" w:type="dxa"/>
            <w:shd w:val="clear" w:color="auto" w:fill="FFFFFF"/>
          </w:tcPr>
          <w:p w:rsidR="00746DEC" w:rsidRPr="00CD6CD0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E25192" w:rsidRPr="00746DEC" w:rsidTr="00746DEC">
        <w:tc>
          <w:tcPr>
            <w:tcW w:w="427" w:type="dxa"/>
            <w:shd w:val="clear" w:color="auto" w:fill="FFFFFF"/>
          </w:tcPr>
          <w:p w:rsidR="00E25192" w:rsidRPr="00564F88" w:rsidRDefault="00E25192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E25192" w:rsidRPr="00746DEC" w:rsidRDefault="00E25192" w:rsidP="00E25192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Наличие </w:t>
            </w:r>
            <w:r w:rsidRPr="00746DEC">
              <w:rPr>
                <w:rFonts w:ascii="Arial" w:hAnsi="Arial" w:cs="Arial"/>
                <w:sz w:val="24"/>
                <w:szCs w:val="24"/>
              </w:rPr>
              <w:t xml:space="preserve">6 </w:t>
            </w:r>
            <w:proofErr w:type="spellStart"/>
            <w:r w:rsidRPr="00746DEC">
              <w:rPr>
                <w:rFonts w:ascii="Arial" w:hAnsi="Arial" w:cs="Arial"/>
                <w:sz w:val="24"/>
                <w:szCs w:val="24"/>
              </w:rPr>
              <w:t>крупностей</w:t>
            </w:r>
            <w:proofErr w:type="spellEnd"/>
            <w:r w:rsidRPr="00746DEC">
              <w:rPr>
                <w:rFonts w:ascii="Arial" w:hAnsi="Arial" w:cs="Arial"/>
                <w:sz w:val="24"/>
                <w:szCs w:val="24"/>
              </w:rPr>
              <w:t xml:space="preserve"> (по Л.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746DEC">
              <w:rPr>
                <w:rFonts w:ascii="Arial" w:hAnsi="Arial" w:cs="Arial"/>
                <w:sz w:val="24"/>
                <w:szCs w:val="24"/>
              </w:rPr>
              <w:t>Кулешову)</w:t>
            </w:r>
          </w:p>
        </w:tc>
        <w:tc>
          <w:tcPr>
            <w:tcW w:w="1274" w:type="dxa"/>
            <w:shd w:val="clear" w:color="auto" w:fill="FFFFFF"/>
          </w:tcPr>
          <w:p w:rsidR="00E25192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E25192" w:rsidRPr="00746DEC" w:rsidTr="00746DEC">
        <w:tc>
          <w:tcPr>
            <w:tcW w:w="427" w:type="dxa"/>
            <w:shd w:val="clear" w:color="auto" w:fill="FFFFFF"/>
          </w:tcPr>
          <w:p w:rsidR="00E25192" w:rsidRPr="00564F88" w:rsidRDefault="00E25192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E25192" w:rsidRPr="00E25192" w:rsidRDefault="00E25192" w:rsidP="00E25192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46DEC">
              <w:rPr>
                <w:rFonts w:ascii="Arial" w:hAnsi="Arial" w:cs="Arial"/>
                <w:sz w:val="24"/>
                <w:szCs w:val="24"/>
              </w:rPr>
              <w:t>Наличие интервью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преподавателя и студента</w:t>
            </w:r>
          </w:p>
        </w:tc>
        <w:tc>
          <w:tcPr>
            <w:tcW w:w="1274" w:type="dxa"/>
            <w:shd w:val="clear" w:color="auto" w:fill="FFFFFF"/>
          </w:tcPr>
          <w:p w:rsidR="00E25192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E25192" w:rsidRPr="00746DEC" w:rsidTr="00746DEC">
        <w:tc>
          <w:tcPr>
            <w:tcW w:w="427" w:type="dxa"/>
            <w:shd w:val="clear" w:color="auto" w:fill="FFFFFF"/>
          </w:tcPr>
          <w:p w:rsidR="00E25192" w:rsidRPr="00564F88" w:rsidRDefault="00E25192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E25192" w:rsidRPr="00746DEC" w:rsidRDefault="00E25192" w:rsidP="00E25192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</w:rPr>
            </w:pPr>
            <w:r w:rsidRPr="00746DEC">
              <w:rPr>
                <w:rFonts w:ascii="Arial" w:hAnsi="Arial" w:cs="Arial"/>
                <w:sz w:val="24"/>
                <w:szCs w:val="24"/>
              </w:rPr>
              <w:t>Чистый без помех звук</w:t>
            </w:r>
          </w:p>
        </w:tc>
        <w:tc>
          <w:tcPr>
            <w:tcW w:w="1274" w:type="dxa"/>
            <w:shd w:val="clear" w:color="auto" w:fill="FFFFFF"/>
          </w:tcPr>
          <w:p w:rsidR="00E25192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E25192" w:rsidRPr="00746DEC" w:rsidTr="00746DEC">
        <w:tc>
          <w:tcPr>
            <w:tcW w:w="427" w:type="dxa"/>
            <w:shd w:val="clear" w:color="auto" w:fill="FFFFFF"/>
          </w:tcPr>
          <w:p w:rsidR="00E25192" w:rsidRPr="00564F88" w:rsidRDefault="00E25192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E25192" w:rsidRPr="00746DEC" w:rsidRDefault="00E25192" w:rsidP="00E25192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</w:rPr>
            </w:pPr>
            <w:r w:rsidRPr="00746DEC">
              <w:rPr>
                <w:rFonts w:ascii="Arial" w:hAnsi="Arial" w:cs="Arial"/>
                <w:sz w:val="24"/>
                <w:szCs w:val="24"/>
              </w:rPr>
              <w:t xml:space="preserve">Экспозиция. Проверяется приборами </w:t>
            </w:r>
            <w:r w:rsidRPr="00746DEC">
              <w:rPr>
                <w:rFonts w:ascii="Arial" w:hAnsi="Arial" w:cs="Arial"/>
                <w:sz w:val="24"/>
                <w:szCs w:val="24"/>
                <w:lang w:val="en-US"/>
              </w:rPr>
              <w:t>RGB</w:t>
            </w:r>
            <w:r w:rsidRPr="00746DE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746DEC">
              <w:rPr>
                <w:rFonts w:ascii="Arial" w:hAnsi="Arial" w:cs="Arial"/>
                <w:sz w:val="24"/>
                <w:szCs w:val="24"/>
                <w:lang w:val="en-US"/>
              </w:rPr>
              <w:t>Parade</w:t>
            </w:r>
            <w:r w:rsidRPr="00746DE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746DEC">
              <w:rPr>
                <w:rFonts w:ascii="Arial" w:hAnsi="Arial" w:cs="Arial"/>
                <w:sz w:val="24"/>
                <w:szCs w:val="24"/>
              </w:rPr>
              <w:t xml:space="preserve">/ </w:t>
            </w:r>
            <w:proofErr w:type="spellStart"/>
            <w:r w:rsidRPr="00746DEC">
              <w:rPr>
                <w:rFonts w:ascii="Arial" w:hAnsi="Arial" w:cs="Arial"/>
                <w:sz w:val="24"/>
                <w:szCs w:val="24"/>
                <w:lang w:val="en-US"/>
              </w:rPr>
              <w:t>Waveforme</w:t>
            </w:r>
            <w:proofErr w:type="spellEnd"/>
            <w:r w:rsidRPr="00746DE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746DEC">
              <w:rPr>
                <w:rFonts w:ascii="Arial" w:hAnsi="Arial" w:cs="Arial"/>
                <w:sz w:val="24"/>
                <w:szCs w:val="24"/>
              </w:rPr>
              <w:t xml:space="preserve">в пределах от 0 до 100 </w:t>
            </w:r>
            <w:r w:rsidRPr="00746DEC">
              <w:rPr>
                <w:rFonts w:ascii="Arial" w:hAnsi="Arial" w:cs="Arial"/>
                <w:sz w:val="24"/>
                <w:szCs w:val="24"/>
                <w:lang w:val="en-US"/>
              </w:rPr>
              <w:t>IRE</w:t>
            </w:r>
          </w:p>
        </w:tc>
        <w:tc>
          <w:tcPr>
            <w:tcW w:w="1274" w:type="dxa"/>
            <w:shd w:val="clear" w:color="auto" w:fill="FFFFFF"/>
          </w:tcPr>
          <w:p w:rsidR="00E25192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E25192" w:rsidRPr="00746DEC" w:rsidTr="00746DEC">
        <w:tc>
          <w:tcPr>
            <w:tcW w:w="427" w:type="dxa"/>
            <w:shd w:val="clear" w:color="auto" w:fill="FFFFFF"/>
          </w:tcPr>
          <w:p w:rsidR="00E25192" w:rsidRPr="00564F88" w:rsidRDefault="00E25192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E25192" w:rsidRPr="00746DEC" w:rsidRDefault="00E25192" w:rsidP="00E25192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</w:rPr>
            </w:pPr>
            <w:r w:rsidRPr="00746DEC">
              <w:rPr>
                <w:rFonts w:ascii="Arial" w:hAnsi="Arial" w:cs="Arial"/>
                <w:sz w:val="24"/>
                <w:szCs w:val="24"/>
              </w:rPr>
              <w:t>Правильный баланс белого</w:t>
            </w:r>
          </w:p>
        </w:tc>
        <w:tc>
          <w:tcPr>
            <w:tcW w:w="1274" w:type="dxa"/>
            <w:shd w:val="clear" w:color="auto" w:fill="FFFFFF"/>
          </w:tcPr>
          <w:p w:rsidR="00E25192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E25192" w:rsidRPr="00746DEC" w:rsidTr="00746DEC">
        <w:tc>
          <w:tcPr>
            <w:tcW w:w="427" w:type="dxa"/>
            <w:shd w:val="clear" w:color="auto" w:fill="FFFFFF"/>
          </w:tcPr>
          <w:p w:rsidR="00E25192" w:rsidRPr="00564F88" w:rsidRDefault="00E25192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E25192" w:rsidRPr="00746DEC" w:rsidRDefault="00E25192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</w:rPr>
            </w:pPr>
            <w:r w:rsidRPr="00746DEC">
              <w:rPr>
                <w:rFonts w:ascii="Arial" w:hAnsi="Arial" w:cs="Arial"/>
                <w:sz w:val="24"/>
                <w:szCs w:val="24"/>
              </w:rPr>
              <w:t>Прямая склейка</w:t>
            </w:r>
          </w:p>
        </w:tc>
        <w:tc>
          <w:tcPr>
            <w:tcW w:w="1274" w:type="dxa"/>
            <w:shd w:val="clear" w:color="auto" w:fill="FFFFFF"/>
          </w:tcPr>
          <w:p w:rsidR="00E25192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746DEC" w:rsidRPr="00746DEC" w:rsidTr="00746DEC">
        <w:tc>
          <w:tcPr>
            <w:tcW w:w="427" w:type="dxa"/>
            <w:shd w:val="clear" w:color="auto" w:fill="FFFFFF"/>
          </w:tcPr>
          <w:p w:rsidR="00746DEC" w:rsidRPr="00564F88" w:rsidRDefault="00746DEC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746DEC" w:rsidRPr="00746DEC" w:rsidRDefault="00746DEC" w:rsidP="00E25192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</w:rPr>
            </w:pPr>
            <w:r w:rsidRPr="00746DEC">
              <w:rPr>
                <w:rFonts w:ascii="Arial" w:hAnsi="Arial" w:cs="Arial"/>
                <w:sz w:val="24"/>
                <w:szCs w:val="24"/>
              </w:rPr>
              <w:t>Соответствие географии</w:t>
            </w:r>
          </w:p>
        </w:tc>
        <w:tc>
          <w:tcPr>
            <w:tcW w:w="1274" w:type="dxa"/>
            <w:shd w:val="clear" w:color="auto" w:fill="FFFFFF"/>
          </w:tcPr>
          <w:p w:rsidR="00746DEC" w:rsidRPr="00CD6CD0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CD6CD0" w:rsidRPr="00746DEC" w:rsidTr="00746DEC">
        <w:tc>
          <w:tcPr>
            <w:tcW w:w="427" w:type="dxa"/>
            <w:shd w:val="clear" w:color="auto" w:fill="FFFFFF"/>
          </w:tcPr>
          <w:p w:rsidR="00CD6CD0" w:rsidRPr="00564F88" w:rsidRDefault="00CD6CD0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E25192" w:rsidRPr="00E25192" w:rsidRDefault="00E25192" w:rsidP="00E25192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Показаны сюжетно важные объекты</w:t>
            </w:r>
          </w:p>
        </w:tc>
        <w:tc>
          <w:tcPr>
            <w:tcW w:w="1274" w:type="dxa"/>
            <w:shd w:val="clear" w:color="auto" w:fill="FFFFFF"/>
          </w:tcPr>
          <w:p w:rsidR="00CD6CD0" w:rsidRPr="00CD6CD0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A174DF" w:rsidRPr="00746DEC" w:rsidTr="00746DEC">
        <w:tc>
          <w:tcPr>
            <w:tcW w:w="427" w:type="dxa"/>
            <w:shd w:val="clear" w:color="auto" w:fill="FFFFFF"/>
          </w:tcPr>
          <w:p w:rsidR="00A174DF" w:rsidRPr="00564F88" w:rsidRDefault="00A174DF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A174DF" w:rsidRPr="00E25192" w:rsidRDefault="00E25192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5192">
              <w:rPr>
                <w:rFonts w:ascii="Arial" w:hAnsi="Arial" w:cs="Arial"/>
                <w:sz w:val="24"/>
                <w:szCs w:val="24"/>
                <w:lang w:val="ru-RU"/>
              </w:rPr>
              <w:t>Выделение светом главного объекта относительно фона</w:t>
            </w:r>
          </w:p>
        </w:tc>
        <w:tc>
          <w:tcPr>
            <w:tcW w:w="1274" w:type="dxa"/>
            <w:shd w:val="clear" w:color="auto" w:fill="FFFFFF"/>
          </w:tcPr>
          <w:p w:rsidR="00A174DF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E25192" w:rsidRPr="00746DEC" w:rsidTr="00746DEC">
        <w:tc>
          <w:tcPr>
            <w:tcW w:w="427" w:type="dxa"/>
            <w:shd w:val="clear" w:color="auto" w:fill="FFFFFF"/>
          </w:tcPr>
          <w:p w:rsidR="00E25192" w:rsidRPr="00564F88" w:rsidRDefault="00E25192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E25192" w:rsidRPr="00E25192" w:rsidRDefault="00E25192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5192">
              <w:rPr>
                <w:rFonts w:ascii="Arial" w:hAnsi="Arial" w:cs="Arial"/>
                <w:sz w:val="24"/>
                <w:szCs w:val="24"/>
                <w:lang w:val="ru-RU"/>
              </w:rPr>
              <w:t>В кадре отсутс</w:t>
            </w:r>
            <w:r w:rsidR="00564F88">
              <w:rPr>
                <w:rFonts w:ascii="Arial" w:hAnsi="Arial" w:cs="Arial"/>
                <w:sz w:val="24"/>
                <w:szCs w:val="24"/>
                <w:lang w:val="ru-RU"/>
              </w:rPr>
              <w:t>т</w:t>
            </w:r>
            <w:r w:rsidRPr="00E25192">
              <w:rPr>
                <w:rFonts w:ascii="Arial" w:hAnsi="Arial" w:cs="Arial"/>
                <w:sz w:val="24"/>
                <w:szCs w:val="24"/>
                <w:lang w:val="ru-RU"/>
              </w:rPr>
              <w:t>вует оператор и его оборудование</w:t>
            </w:r>
          </w:p>
        </w:tc>
        <w:tc>
          <w:tcPr>
            <w:tcW w:w="1274" w:type="dxa"/>
            <w:shd w:val="clear" w:color="auto" w:fill="FFFFFF"/>
          </w:tcPr>
          <w:p w:rsidR="00E25192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E25192" w:rsidRPr="00746DEC" w:rsidTr="00746DEC">
        <w:tc>
          <w:tcPr>
            <w:tcW w:w="427" w:type="dxa"/>
            <w:shd w:val="clear" w:color="auto" w:fill="FFFFFF"/>
          </w:tcPr>
          <w:p w:rsidR="00E25192" w:rsidRPr="00564F88" w:rsidRDefault="00E25192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E25192" w:rsidRPr="00E25192" w:rsidRDefault="00E25192" w:rsidP="001F2806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5192">
              <w:rPr>
                <w:rFonts w:ascii="Arial" w:hAnsi="Arial" w:cs="Arial"/>
                <w:sz w:val="24"/>
                <w:szCs w:val="24"/>
                <w:lang w:val="ru-RU"/>
              </w:rPr>
              <w:t>Отсутствует «</w:t>
            </w:r>
            <w:r w:rsidR="001F2806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Pr="00E25192">
              <w:rPr>
                <w:rFonts w:ascii="Arial" w:hAnsi="Arial" w:cs="Arial"/>
                <w:sz w:val="24"/>
                <w:szCs w:val="24"/>
                <w:lang w:val="ru-RU"/>
              </w:rPr>
              <w:t>аразитный» персонаж</w:t>
            </w:r>
          </w:p>
        </w:tc>
        <w:tc>
          <w:tcPr>
            <w:tcW w:w="1274" w:type="dxa"/>
            <w:shd w:val="clear" w:color="auto" w:fill="FFFFFF"/>
          </w:tcPr>
          <w:p w:rsidR="00E25192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E25192" w:rsidRPr="00746DEC" w:rsidTr="00746DEC">
        <w:tc>
          <w:tcPr>
            <w:tcW w:w="427" w:type="dxa"/>
            <w:shd w:val="clear" w:color="auto" w:fill="FFFFFF"/>
          </w:tcPr>
          <w:p w:rsidR="00E25192" w:rsidRPr="00564F88" w:rsidRDefault="00E25192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E25192" w:rsidRPr="00E25192" w:rsidRDefault="00E25192" w:rsidP="00E25192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5192">
              <w:rPr>
                <w:rFonts w:ascii="Arial" w:hAnsi="Arial" w:cs="Arial"/>
                <w:sz w:val="24"/>
                <w:szCs w:val="24"/>
                <w:lang w:val="ru-RU"/>
              </w:rPr>
              <w:t>Отсутствуют лишние детали в кадре</w:t>
            </w:r>
          </w:p>
        </w:tc>
        <w:tc>
          <w:tcPr>
            <w:tcW w:w="1274" w:type="dxa"/>
            <w:shd w:val="clear" w:color="auto" w:fill="FFFFFF"/>
          </w:tcPr>
          <w:p w:rsidR="00E25192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E25192" w:rsidRPr="00746DEC" w:rsidTr="00746DEC">
        <w:tc>
          <w:tcPr>
            <w:tcW w:w="427" w:type="dxa"/>
            <w:shd w:val="clear" w:color="auto" w:fill="FFFFFF"/>
          </w:tcPr>
          <w:p w:rsidR="00E25192" w:rsidRPr="00564F88" w:rsidRDefault="00E25192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E25192" w:rsidRPr="00E25192" w:rsidRDefault="00E25192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5192">
              <w:rPr>
                <w:rFonts w:ascii="Arial" w:hAnsi="Arial" w:cs="Arial"/>
                <w:sz w:val="24"/>
                <w:szCs w:val="24"/>
                <w:lang w:val="ru-RU"/>
              </w:rPr>
              <w:t>Есть развитие событие/действия</w:t>
            </w:r>
          </w:p>
        </w:tc>
        <w:tc>
          <w:tcPr>
            <w:tcW w:w="1274" w:type="dxa"/>
            <w:shd w:val="clear" w:color="auto" w:fill="FFFFFF"/>
          </w:tcPr>
          <w:p w:rsidR="00E25192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E25192" w:rsidRPr="00746DEC" w:rsidTr="00746DEC">
        <w:tc>
          <w:tcPr>
            <w:tcW w:w="427" w:type="dxa"/>
            <w:shd w:val="clear" w:color="auto" w:fill="FFFFFF"/>
          </w:tcPr>
          <w:p w:rsidR="00E25192" w:rsidRPr="00564F88" w:rsidRDefault="00E25192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E25192" w:rsidRPr="00E25192" w:rsidRDefault="00E25192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gramStart"/>
            <w:r w:rsidRPr="00E25192">
              <w:rPr>
                <w:rFonts w:ascii="Arial" w:hAnsi="Arial" w:cs="Arial"/>
                <w:sz w:val="24"/>
                <w:szCs w:val="24"/>
                <w:lang w:val="ru-RU"/>
              </w:rPr>
              <w:t>СНХ и закадровый текст не оторваны от видео</w:t>
            </w:r>
            <w:proofErr w:type="gramEnd"/>
          </w:p>
        </w:tc>
        <w:tc>
          <w:tcPr>
            <w:tcW w:w="1274" w:type="dxa"/>
            <w:shd w:val="clear" w:color="auto" w:fill="FFFFFF"/>
          </w:tcPr>
          <w:p w:rsidR="00E25192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E25192" w:rsidRPr="00746DEC" w:rsidTr="00746DEC">
        <w:tc>
          <w:tcPr>
            <w:tcW w:w="427" w:type="dxa"/>
            <w:shd w:val="clear" w:color="auto" w:fill="FFFFFF"/>
          </w:tcPr>
          <w:p w:rsidR="00E25192" w:rsidRPr="00564F88" w:rsidRDefault="00E25192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E25192" w:rsidRPr="00E25192" w:rsidRDefault="00E25192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</w:rPr>
            </w:pPr>
            <w:r w:rsidRPr="00E25192">
              <w:rPr>
                <w:rFonts w:ascii="Arial" w:hAnsi="Arial" w:cs="Arial"/>
                <w:sz w:val="24"/>
                <w:szCs w:val="24"/>
                <w:lang w:val="ru-RU"/>
              </w:rPr>
              <w:t>СНХ и закадровый текст по теме сюжета</w:t>
            </w:r>
          </w:p>
        </w:tc>
        <w:tc>
          <w:tcPr>
            <w:tcW w:w="1274" w:type="dxa"/>
            <w:shd w:val="clear" w:color="auto" w:fill="FFFFFF"/>
          </w:tcPr>
          <w:p w:rsidR="00E25192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746DEC" w:rsidRPr="00746DEC" w:rsidTr="00746DEC">
        <w:tc>
          <w:tcPr>
            <w:tcW w:w="427" w:type="dxa"/>
            <w:shd w:val="clear" w:color="auto" w:fill="FFFFFF"/>
          </w:tcPr>
          <w:p w:rsidR="00746DEC" w:rsidRPr="00564F88" w:rsidRDefault="00746DEC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746DEC" w:rsidRPr="00E25192" w:rsidRDefault="00E25192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Соблюдение правила монтажа по свету</w:t>
            </w:r>
          </w:p>
        </w:tc>
        <w:tc>
          <w:tcPr>
            <w:tcW w:w="1274" w:type="dxa"/>
            <w:shd w:val="clear" w:color="auto" w:fill="FFFFFF"/>
          </w:tcPr>
          <w:p w:rsidR="00746DEC" w:rsidRPr="00CD6CD0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564F88" w:rsidRPr="00746DEC" w:rsidTr="00746DEC">
        <w:tc>
          <w:tcPr>
            <w:tcW w:w="427" w:type="dxa"/>
            <w:shd w:val="clear" w:color="auto" w:fill="FFFFFF"/>
          </w:tcPr>
          <w:p w:rsidR="00564F88" w:rsidRPr="00564F88" w:rsidRDefault="00564F88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564F88" w:rsidRDefault="00564F88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Выставлен горизонт</w:t>
            </w:r>
          </w:p>
        </w:tc>
        <w:tc>
          <w:tcPr>
            <w:tcW w:w="1274" w:type="dxa"/>
            <w:shd w:val="clear" w:color="auto" w:fill="FFFFFF"/>
          </w:tcPr>
          <w:p w:rsidR="00564F88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564F88" w:rsidRPr="00746DEC" w:rsidTr="00746DEC">
        <w:tc>
          <w:tcPr>
            <w:tcW w:w="427" w:type="dxa"/>
            <w:shd w:val="clear" w:color="auto" w:fill="FFFFFF"/>
          </w:tcPr>
          <w:p w:rsidR="00564F88" w:rsidRPr="00564F88" w:rsidRDefault="00564F88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564F88" w:rsidRDefault="00564F88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Части закадрового текста связаны</w:t>
            </w:r>
          </w:p>
        </w:tc>
        <w:tc>
          <w:tcPr>
            <w:tcW w:w="1274" w:type="dxa"/>
            <w:shd w:val="clear" w:color="auto" w:fill="FFFFFF"/>
          </w:tcPr>
          <w:p w:rsidR="00564F88" w:rsidRDefault="001F2806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564F88" w:rsidRPr="00746DEC" w:rsidTr="00746DEC">
        <w:tc>
          <w:tcPr>
            <w:tcW w:w="427" w:type="dxa"/>
            <w:shd w:val="clear" w:color="auto" w:fill="FFFFFF"/>
          </w:tcPr>
          <w:p w:rsidR="00564F88" w:rsidRPr="00564F88" w:rsidRDefault="00564F88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lang w:val="ru-RU"/>
              </w:rPr>
            </w:pPr>
          </w:p>
        </w:tc>
        <w:tc>
          <w:tcPr>
            <w:tcW w:w="7947" w:type="dxa"/>
            <w:shd w:val="clear" w:color="auto" w:fill="FFFFFF"/>
          </w:tcPr>
          <w:p w:rsidR="00564F88" w:rsidRDefault="00564F88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D572E">
              <w:rPr>
                <w:rFonts w:ascii="Arial" w:hAnsi="Arial" w:cs="Arial"/>
                <w:sz w:val="24"/>
                <w:szCs w:val="24"/>
                <w:lang w:val="ru-RU"/>
              </w:rPr>
              <w:t>«Не рванная» СНХ/</w:t>
            </w:r>
            <w:proofErr w:type="spellStart"/>
            <w:r w:rsidRPr="005D572E">
              <w:rPr>
                <w:rFonts w:ascii="Arial" w:hAnsi="Arial" w:cs="Arial"/>
                <w:sz w:val="24"/>
                <w:szCs w:val="24"/>
                <w:lang w:val="ru-RU"/>
              </w:rPr>
              <w:t>озвучание</w:t>
            </w:r>
            <w:proofErr w:type="spellEnd"/>
          </w:p>
        </w:tc>
        <w:tc>
          <w:tcPr>
            <w:tcW w:w="1274" w:type="dxa"/>
            <w:shd w:val="clear" w:color="auto" w:fill="FFFFFF"/>
          </w:tcPr>
          <w:p w:rsidR="00564F88" w:rsidRDefault="005F2B02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746DEC" w:rsidRPr="00746DEC" w:rsidTr="00746DEC">
        <w:tc>
          <w:tcPr>
            <w:tcW w:w="427" w:type="dxa"/>
            <w:shd w:val="clear" w:color="auto" w:fill="FFFFFF"/>
          </w:tcPr>
          <w:p w:rsidR="00746DEC" w:rsidRPr="00564F88" w:rsidRDefault="00746DEC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746DEC" w:rsidRPr="00E25192" w:rsidRDefault="00E25192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25192"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  <w:t>Законченное движение в кадре</w:t>
            </w:r>
          </w:p>
        </w:tc>
        <w:tc>
          <w:tcPr>
            <w:tcW w:w="1274" w:type="dxa"/>
            <w:shd w:val="clear" w:color="auto" w:fill="FFFFFF"/>
          </w:tcPr>
          <w:p w:rsidR="00746DEC" w:rsidRPr="00CD6CD0" w:rsidRDefault="005F2B02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564F88" w:rsidRPr="00746DEC" w:rsidTr="00746DEC">
        <w:tc>
          <w:tcPr>
            <w:tcW w:w="427" w:type="dxa"/>
            <w:shd w:val="clear" w:color="auto" w:fill="FFFFFF"/>
          </w:tcPr>
          <w:p w:rsidR="00564F88" w:rsidRPr="00564F88" w:rsidRDefault="00564F88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564F88" w:rsidRPr="00E25192" w:rsidRDefault="00564F88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  <w:t>Эффектное начало и эффектный финальный кадр</w:t>
            </w:r>
          </w:p>
        </w:tc>
        <w:tc>
          <w:tcPr>
            <w:tcW w:w="1274" w:type="dxa"/>
            <w:shd w:val="clear" w:color="auto" w:fill="FFFFFF"/>
          </w:tcPr>
          <w:p w:rsidR="00564F88" w:rsidRDefault="005F2B02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564F88" w:rsidRPr="00746DEC" w:rsidTr="00746DEC">
        <w:tc>
          <w:tcPr>
            <w:tcW w:w="427" w:type="dxa"/>
            <w:shd w:val="clear" w:color="auto" w:fill="FFFFFF"/>
          </w:tcPr>
          <w:p w:rsidR="00564F88" w:rsidRPr="00564F88" w:rsidRDefault="00564F88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564F88" w:rsidRDefault="00564F88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  <w:t>Динамичный монтаж</w:t>
            </w:r>
          </w:p>
        </w:tc>
        <w:tc>
          <w:tcPr>
            <w:tcW w:w="1274" w:type="dxa"/>
            <w:shd w:val="clear" w:color="auto" w:fill="FFFFFF"/>
          </w:tcPr>
          <w:p w:rsidR="00564F88" w:rsidRDefault="005F2B02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5F2B02" w:rsidRPr="00746DEC" w:rsidTr="00746DEC">
        <w:tc>
          <w:tcPr>
            <w:tcW w:w="427" w:type="dxa"/>
            <w:shd w:val="clear" w:color="auto" w:fill="FFFFFF"/>
          </w:tcPr>
          <w:p w:rsidR="005F2B02" w:rsidRPr="00564F88" w:rsidRDefault="005F2B02" w:rsidP="00564F88">
            <w:pPr>
              <w:pStyle w:val="a6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947" w:type="dxa"/>
            <w:shd w:val="clear" w:color="auto" w:fill="FFFFFF"/>
          </w:tcPr>
          <w:p w:rsidR="005F2B02" w:rsidRDefault="005F2B02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</w:pPr>
            <w:r w:rsidRPr="005F2B02">
              <w:rPr>
                <w:rFonts w:ascii="Arial" w:hAnsi="Arial" w:cs="Arial"/>
                <w:sz w:val="24"/>
                <w:szCs w:val="24"/>
                <w:highlight w:val="yellow"/>
                <w:lang w:val="ru-RU"/>
              </w:rPr>
              <w:t>Без музыкального сопровождения</w:t>
            </w:r>
          </w:p>
        </w:tc>
        <w:tc>
          <w:tcPr>
            <w:tcW w:w="1274" w:type="dxa"/>
            <w:shd w:val="clear" w:color="auto" w:fill="FFFFFF"/>
          </w:tcPr>
          <w:p w:rsidR="005F2B02" w:rsidRDefault="005F2B02" w:rsidP="00CD6CD0">
            <w:pPr>
              <w:spacing w:line="360" w:lineRule="auto"/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</w:tc>
      </w:tr>
      <w:tr w:rsidR="00746DEC" w:rsidRPr="00746DEC" w:rsidTr="00746DEC">
        <w:tc>
          <w:tcPr>
            <w:tcW w:w="427" w:type="dxa"/>
            <w:shd w:val="clear" w:color="auto" w:fill="FFFFFF"/>
          </w:tcPr>
          <w:p w:rsidR="00746DEC" w:rsidRPr="00564F88" w:rsidRDefault="00564F88" w:rsidP="00746DEC">
            <w:pPr>
              <w:spacing w:line="360" w:lineRule="auto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24.</w:t>
            </w:r>
          </w:p>
        </w:tc>
        <w:tc>
          <w:tcPr>
            <w:tcW w:w="7947" w:type="dxa"/>
            <w:shd w:val="clear" w:color="auto" w:fill="FFFFFF"/>
          </w:tcPr>
          <w:p w:rsidR="00746DEC" w:rsidRDefault="00564F88" w:rsidP="00746DEC">
            <w:pPr>
              <w:pStyle w:val="80"/>
              <w:shd w:val="clear" w:color="auto" w:fill="auto"/>
              <w:spacing w:line="360" w:lineRule="auto"/>
              <w:ind w:left="80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Отсутствуют следующие ошибки:</w:t>
            </w:r>
          </w:p>
          <w:p w:rsidR="00564F88" w:rsidRDefault="00564F88" w:rsidP="005D572E">
            <w:pPr>
              <w:pStyle w:val="80"/>
              <w:numPr>
                <w:ilvl w:val="0"/>
                <w:numId w:val="3"/>
              </w:numPr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Неоправданные отъезды и наезды</w:t>
            </w:r>
          </w:p>
          <w:p w:rsidR="00564F88" w:rsidRPr="005D572E" w:rsidRDefault="00564F88" w:rsidP="005F2B02">
            <w:pPr>
              <w:pStyle w:val="80"/>
              <w:numPr>
                <w:ilvl w:val="0"/>
                <w:numId w:val="3"/>
              </w:numPr>
              <w:shd w:val="clear" w:color="auto" w:fill="auto"/>
              <w:spacing w:line="36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Персона говорит дважды-трижды</w:t>
            </w:r>
            <w:r w:rsidR="005F2B02">
              <w:rPr>
                <w:rFonts w:ascii="Arial" w:hAnsi="Arial" w:cs="Arial"/>
                <w:sz w:val="24"/>
                <w:szCs w:val="24"/>
                <w:lang w:val="ru-RU"/>
              </w:rPr>
              <w:t xml:space="preserve"> или т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екст читается</w:t>
            </w:r>
          </w:p>
        </w:tc>
        <w:tc>
          <w:tcPr>
            <w:tcW w:w="1274" w:type="dxa"/>
            <w:shd w:val="clear" w:color="auto" w:fill="FFFFFF"/>
          </w:tcPr>
          <w:p w:rsidR="00746DEC" w:rsidRDefault="00746DEC" w:rsidP="001F2806">
            <w:pPr>
              <w:spacing w:line="360" w:lineRule="auto"/>
              <w:jc w:val="center"/>
              <w:rPr>
                <w:rFonts w:ascii="Arial" w:hAnsi="Arial" w:cs="Arial"/>
                <w:lang w:val="ru-RU"/>
              </w:rPr>
            </w:pPr>
          </w:p>
          <w:p w:rsidR="005F2B02" w:rsidRDefault="005F2B02" w:rsidP="001F2806">
            <w:pPr>
              <w:spacing w:line="360" w:lineRule="auto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1</w:t>
            </w:r>
          </w:p>
          <w:p w:rsidR="005F2B02" w:rsidRPr="00CD6CD0" w:rsidRDefault="005F2B02" w:rsidP="001F2806">
            <w:pPr>
              <w:spacing w:line="360" w:lineRule="auto"/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lastRenderedPageBreak/>
              <w:t>1</w:t>
            </w:r>
          </w:p>
        </w:tc>
      </w:tr>
      <w:tr w:rsidR="00746DEC" w:rsidRPr="00746DEC" w:rsidTr="00746DEC">
        <w:tc>
          <w:tcPr>
            <w:tcW w:w="8374" w:type="dxa"/>
            <w:gridSpan w:val="2"/>
            <w:shd w:val="clear" w:color="auto" w:fill="FFFFFF"/>
          </w:tcPr>
          <w:p w:rsidR="00746DEC" w:rsidRPr="00CD6CD0" w:rsidRDefault="00746DEC" w:rsidP="00746DEC">
            <w:pPr>
              <w:pStyle w:val="50"/>
              <w:shd w:val="clear" w:color="auto" w:fill="auto"/>
              <w:spacing w:after="0" w:line="360" w:lineRule="auto"/>
              <w:ind w:left="120"/>
              <w:rPr>
                <w:rStyle w:val="5MicrosoftSansSerif0"/>
                <w:rFonts w:ascii="Arial" w:hAnsi="Arial" w:cs="Arial"/>
                <w:sz w:val="24"/>
                <w:szCs w:val="24"/>
              </w:rPr>
            </w:pPr>
            <w:r w:rsidRPr="00746DEC">
              <w:rPr>
                <w:rStyle w:val="5MicrosoftSansSerif0"/>
                <w:rFonts w:ascii="Arial" w:hAnsi="Arial" w:cs="Arial"/>
                <w:sz w:val="24"/>
                <w:szCs w:val="24"/>
              </w:rPr>
              <w:lastRenderedPageBreak/>
              <w:t>СУБЪЕКТИВНАЯ ОЦЕНКА ЭКСПЕРТА</w:t>
            </w:r>
          </w:p>
        </w:tc>
        <w:tc>
          <w:tcPr>
            <w:tcW w:w="1274" w:type="dxa"/>
            <w:shd w:val="clear" w:color="auto" w:fill="FFFFFF"/>
          </w:tcPr>
          <w:p w:rsidR="00746DEC" w:rsidRPr="00CD6CD0" w:rsidRDefault="00CD6CD0" w:rsidP="00746DEC">
            <w:pPr>
              <w:pStyle w:val="50"/>
              <w:shd w:val="clear" w:color="auto" w:fill="auto"/>
              <w:spacing w:after="0" w:line="36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10</w:t>
            </w:r>
          </w:p>
        </w:tc>
      </w:tr>
      <w:tr w:rsidR="00CD6CD0" w:rsidRPr="00746DEC" w:rsidTr="00746DEC">
        <w:tc>
          <w:tcPr>
            <w:tcW w:w="8374" w:type="dxa"/>
            <w:gridSpan w:val="2"/>
            <w:shd w:val="clear" w:color="auto" w:fill="FFFFFF"/>
          </w:tcPr>
          <w:p w:rsidR="00CD6CD0" w:rsidRPr="00CD6CD0" w:rsidRDefault="00CD6CD0" w:rsidP="00CD6CD0">
            <w:pPr>
              <w:pStyle w:val="50"/>
              <w:shd w:val="clear" w:color="auto" w:fill="auto"/>
              <w:spacing w:after="0" w:line="360" w:lineRule="auto"/>
              <w:ind w:left="120" w:right="416"/>
              <w:jc w:val="right"/>
              <w:rPr>
                <w:rStyle w:val="5MicrosoftSansSerif0"/>
                <w:rFonts w:ascii="Arial" w:hAnsi="Arial" w:cs="Arial"/>
                <w:sz w:val="24"/>
                <w:szCs w:val="24"/>
              </w:rPr>
            </w:pPr>
            <w:r w:rsidRPr="00CD6CD0">
              <w:rPr>
                <w:rStyle w:val="5MicrosoftSansSerif0"/>
                <w:rFonts w:ascii="Arial" w:hAnsi="Arial" w:cs="Arial"/>
                <w:sz w:val="24"/>
                <w:szCs w:val="24"/>
              </w:rPr>
              <w:t>СУММА</w:t>
            </w:r>
          </w:p>
        </w:tc>
        <w:tc>
          <w:tcPr>
            <w:tcW w:w="1274" w:type="dxa"/>
            <w:shd w:val="clear" w:color="auto" w:fill="FFFFFF"/>
          </w:tcPr>
          <w:p w:rsidR="00CD6CD0" w:rsidRDefault="00CD6CD0" w:rsidP="00746DEC">
            <w:pPr>
              <w:pStyle w:val="50"/>
              <w:shd w:val="clear" w:color="auto" w:fill="auto"/>
              <w:spacing w:after="0" w:line="36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60</w:t>
            </w:r>
          </w:p>
        </w:tc>
      </w:tr>
    </w:tbl>
    <w:p w:rsidR="00C9355E" w:rsidRPr="00650DBE" w:rsidRDefault="00C9355E" w:rsidP="00746DEC">
      <w:pPr>
        <w:pStyle w:val="a5"/>
        <w:shd w:val="clear" w:color="auto" w:fill="auto"/>
        <w:spacing w:line="276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sectPr w:rsidR="00C9355E" w:rsidRPr="00650DBE" w:rsidSect="005F2B02">
      <w:type w:val="continuous"/>
      <w:pgSz w:w="11905" w:h="16837"/>
      <w:pgMar w:top="964" w:right="851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5FF" w:rsidRDefault="009C65FF">
      <w:r>
        <w:separator/>
      </w:r>
    </w:p>
  </w:endnote>
  <w:endnote w:type="continuationSeparator" w:id="0">
    <w:p w:rsidR="009C65FF" w:rsidRDefault="009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5FF" w:rsidRDefault="009C65FF"/>
  </w:footnote>
  <w:footnote w:type="continuationSeparator" w:id="0">
    <w:p w:rsidR="009C65FF" w:rsidRDefault="009C65F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C7074"/>
    <w:multiLevelType w:val="hybridMultilevel"/>
    <w:tmpl w:val="3E0CC510"/>
    <w:lvl w:ilvl="0" w:tplc="734E10D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05848"/>
    <w:multiLevelType w:val="hybridMultilevel"/>
    <w:tmpl w:val="18387CC6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">
    <w:nsid w:val="5F2B4BB6"/>
    <w:multiLevelType w:val="hybridMultilevel"/>
    <w:tmpl w:val="7DD858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F38"/>
    <w:rsid w:val="00001077"/>
    <w:rsid w:val="001F2806"/>
    <w:rsid w:val="002B48BF"/>
    <w:rsid w:val="004032A4"/>
    <w:rsid w:val="005321BE"/>
    <w:rsid w:val="00564F88"/>
    <w:rsid w:val="005A4978"/>
    <w:rsid w:val="005C600C"/>
    <w:rsid w:val="005D572E"/>
    <w:rsid w:val="005F2B02"/>
    <w:rsid w:val="00650DBE"/>
    <w:rsid w:val="006E73D2"/>
    <w:rsid w:val="00743F38"/>
    <w:rsid w:val="00746DEC"/>
    <w:rsid w:val="007E10CF"/>
    <w:rsid w:val="009C65FF"/>
    <w:rsid w:val="00A174DF"/>
    <w:rsid w:val="00AE1F7F"/>
    <w:rsid w:val="00C9355E"/>
    <w:rsid w:val="00CD6CD0"/>
    <w:rsid w:val="00E2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7">
    <w:name w:val="Основной текст (7)_"/>
    <w:basedOn w:val="a0"/>
    <w:link w:val="7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20"/>
      <w:sz w:val="35"/>
      <w:szCs w:val="35"/>
    </w:rPr>
  </w:style>
  <w:style w:type="character" w:customStyle="1" w:styleId="71">
    <w:name w:val="Основной текст (7)"/>
    <w:basedOn w:val="7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20"/>
      <w:sz w:val="35"/>
      <w:szCs w:val="35"/>
    </w:rPr>
  </w:style>
  <w:style w:type="character" w:customStyle="1" w:styleId="22">
    <w:name w:val="Заголовок №2 (2)_"/>
    <w:basedOn w:val="a0"/>
    <w:link w:val="2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2">
    <w:name w:val="Заголовок №1 (2)_"/>
    <w:basedOn w:val="a0"/>
    <w:link w:val="1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20"/>
      <w:sz w:val="35"/>
      <w:szCs w:val="35"/>
      <w:lang w:val="en-US"/>
    </w:rPr>
  </w:style>
  <w:style w:type="character" w:customStyle="1" w:styleId="121">
    <w:name w:val="Заголовок №1 (2)"/>
    <w:basedOn w:val="1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20"/>
      <w:sz w:val="35"/>
      <w:szCs w:val="35"/>
      <w:lang w:val="en-US"/>
    </w:rPr>
  </w:style>
  <w:style w:type="character" w:customStyle="1" w:styleId="12CenturyGothic195pt0pt">
    <w:name w:val="Заголовок №1 (2) + Century Gothic;19;5 pt;Полужирный;Интервал 0 pt"/>
    <w:basedOn w:val="12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0"/>
      <w:sz w:val="39"/>
      <w:szCs w:val="39"/>
      <w:lang w:val="en-US"/>
    </w:rPr>
  </w:style>
  <w:style w:type="character" w:customStyle="1" w:styleId="12CenturyGothic195pt0pt0">
    <w:name w:val="Заголовок №1 (2) + Century Gothic;19;5 pt;Полужирный;Интервал 0 pt"/>
    <w:basedOn w:val="12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0"/>
      <w:sz w:val="39"/>
      <w:szCs w:val="39"/>
      <w:lang w:val="en-US"/>
    </w:rPr>
  </w:style>
  <w:style w:type="character" w:customStyle="1" w:styleId="9">
    <w:name w:val="Основной текст (9)_"/>
    <w:basedOn w:val="a0"/>
    <w:link w:val="9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910pt">
    <w:name w:val="Основной текст (9) + 10 pt;Не полужирный"/>
    <w:basedOn w:val="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10">
    <w:name w:val="Основной текст (10)_"/>
    <w:basedOn w:val="a0"/>
    <w:link w:val="10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01">
    <w:name w:val="Основной текст (10)"/>
    <w:basedOn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1095pt">
    <w:name w:val="Основной текст (10) + 9;5 pt;Полужирный"/>
    <w:basedOn w:val="1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">
    <w:name w:val="Основной текст (5)_"/>
    <w:basedOn w:val="a0"/>
    <w:link w:val="50"/>
    <w:rPr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5MicrosoftSansSerif">
    <w:name w:val="Основной текст (5) + Microsoft Sans Serif"/>
    <w:basedOn w:val="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">
    <w:name w:val="Основной текст (8)_"/>
    <w:basedOn w:val="a0"/>
    <w:link w:val="8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910pt0">
    <w:name w:val="Основной текст (9) + 10 pt;Не полужирный"/>
    <w:basedOn w:val="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4">
    <w:name w:val="Подпись к таблице_"/>
    <w:basedOn w:val="a0"/>
    <w:link w:val="a5"/>
    <w:rPr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MicrosoftSansSerif">
    <w:name w:val="Подпись к таблице + Microsoft Sans Serif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5MicrosoftSansSerif0">
    <w:name w:val="Основной текст (5) + Microsoft Sans Serif"/>
    <w:basedOn w:val="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pacing w:val="-20"/>
      <w:sz w:val="35"/>
      <w:szCs w:val="35"/>
    </w:rPr>
  </w:style>
  <w:style w:type="paragraph" w:customStyle="1" w:styleId="220">
    <w:name w:val="Заголовок №2 (2)"/>
    <w:basedOn w:val="a"/>
    <w:link w:val="22"/>
    <w:pPr>
      <w:shd w:val="clear" w:color="auto" w:fill="FFFFFF"/>
      <w:spacing w:after="240" w:line="0" w:lineRule="atLeast"/>
      <w:outlineLvl w:val="1"/>
    </w:pPr>
    <w:rPr>
      <w:rFonts w:ascii="Microsoft Sans Serif" w:eastAsia="Microsoft Sans Serif" w:hAnsi="Microsoft Sans Serif" w:cs="Microsoft Sans Serif"/>
      <w:sz w:val="20"/>
      <w:szCs w:val="20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after="600" w:line="350" w:lineRule="exact"/>
      <w:outlineLvl w:val="0"/>
    </w:pPr>
    <w:rPr>
      <w:rFonts w:ascii="Microsoft Sans Serif" w:eastAsia="Microsoft Sans Serif" w:hAnsi="Microsoft Sans Serif" w:cs="Microsoft Sans Serif"/>
      <w:spacing w:val="-20"/>
      <w:sz w:val="35"/>
      <w:szCs w:val="35"/>
      <w:lang w:val="en-US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600" w:line="240" w:lineRule="exact"/>
    </w:pPr>
    <w:rPr>
      <w:rFonts w:ascii="Microsoft Sans Serif" w:eastAsia="Microsoft Sans Serif" w:hAnsi="Microsoft Sans Serif" w:cs="Microsoft Sans Serif"/>
      <w:b/>
      <w:bCs/>
      <w:sz w:val="19"/>
      <w:szCs w:val="19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before="60" w:after="180" w:line="581" w:lineRule="exact"/>
    </w:pPr>
    <w:rPr>
      <w:rFonts w:ascii="Microsoft Sans Serif" w:eastAsia="Microsoft Sans Serif" w:hAnsi="Microsoft Sans Serif" w:cs="Microsoft Sans Serif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0" w:lineRule="atLeast"/>
    </w:pPr>
    <w:rPr>
      <w:b/>
      <w:bCs/>
      <w:sz w:val="17"/>
      <w:szCs w:val="1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b/>
      <w:bCs/>
      <w:sz w:val="17"/>
      <w:szCs w:val="17"/>
    </w:rPr>
  </w:style>
  <w:style w:type="paragraph" w:styleId="a6">
    <w:name w:val="List Paragraph"/>
    <w:basedOn w:val="a"/>
    <w:uiPriority w:val="34"/>
    <w:qFormat/>
    <w:rsid w:val="002B48BF"/>
    <w:pPr>
      <w:ind w:left="720"/>
      <w:contextualSpacing/>
    </w:pPr>
  </w:style>
  <w:style w:type="table" w:styleId="a7">
    <w:name w:val="Table Grid"/>
    <w:basedOn w:val="a1"/>
    <w:uiPriority w:val="59"/>
    <w:rsid w:val="002B4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E1F7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1F7F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7">
    <w:name w:val="Основной текст (7)_"/>
    <w:basedOn w:val="a0"/>
    <w:link w:val="7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20"/>
      <w:sz w:val="35"/>
      <w:szCs w:val="35"/>
    </w:rPr>
  </w:style>
  <w:style w:type="character" w:customStyle="1" w:styleId="71">
    <w:name w:val="Основной текст (7)"/>
    <w:basedOn w:val="7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20"/>
      <w:sz w:val="35"/>
      <w:szCs w:val="35"/>
    </w:rPr>
  </w:style>
  <w:style w:type="character" w:customStyle="1" w:styleId="22">
    <w:name w:val="Заголовок №2 (2)_"/>
    <w:basedOn w:val="a0"/>
    <w:link w:val="2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2">
    <w:name w:val="Заголовок №1 (2)_"/>
    <w:basedOn w:val="a0"/>
    <w:link w:val="1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20"/>
      <w:sz w:val="35"/>
      <w:szCs w:val="35"/>
      <w:lang w:val="en-US"/>
    </w:rPr>
  </w:style>
  <w:style w:type="character" w:customStyle="1" w:styleId="121">
    <w:name w:val="Заголовок №1 (2)"/>
    <w:basedOn w:val="1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20"/>
      <w:sz w:val="35"/>
      <w:szCs w:val="35"/>
      <w:lang w:val="en-US"/>
    </w:rPr>
  </w:style>
  <w:style w:type="character" w:customStyle="1" w:styleId="12CenturyGothic195pt0pt">
    <w:name w:val="Заголовок №1 (2) + Century Gothic;19;5 pt;Полужирный;Интервал 0 pt"/>
    <w:basedOn w:val="12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0"/>
      <w:sz w:val="39"/>
      <w:szCs w:val="39"/>
      <w:lang w:val="en-US"/>
    </w:rPr>
  </w:style>
  <w:style w:type="character" w:customStyle="1" w:styleId="12CenturyGothic195pt0pt0">
    <w:name w:val="Заголовок №1 (2) + Century Gothic;19;5 pt;Полужирный;Интервал 0 pt"/>
    <w:basedOn w:val="12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0"/>
      <w:sz w:val="39"/>
      <w:szCs w:val="39"/>
      <w:lang w:val="en-US"/>
    </w:rPr>
  </w:style>
  <w:style w:type="character" w:customStyle="1" w:styleId="9">
    <w:name w:val="Основной текст (9)_"/>
    <w:basedOn w:val="a0"/>
    <w:link w:val="9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910pt">
    <w:name w:val="Основной текст (9) + 10 pt;Не полужирный"/>
    <w:basedOn w:val="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10">
    <w:name w:val="Основной текст (10)_"/>
    <w:basedOn w:val="a0"/>
    <w:link w:val="10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01">
    <w:name w:val="Основной текст (10)"/>
    <w:basedOn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1095pt">
    <w:name w:val="Основной текст (10) + 9;5 pt;Полужирный"/>
    <w:basedOn w:val="1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">
    <w:name w:val="Основной текст (5)_"/>
    <w:basedOn w:val="a0"/>
    <w:link w:val="50"/>
    <w:rPr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5MicrosoftSansSerif">
    <w:name w:val="Основной текст (5) + Microsoft Sans Serif"/>
    <w:basedOn w:val="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">
    <w:name w:val="Основной текст (8)_"/>
    <w:basedOn w:val="a0"/>
    <w:link w:val="8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910pt0">
    <w:name w:val="Основной текст (9) + 10 pt;Не полужирный"/>
    <w:basedOn w:val="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4">
    <w:name w:val="Подпись к таблице_"/>
    <w:basedOn w:val="a0"/>
    <w:link w:val="a5"/>
    <w:rPr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MicrosoftSansSerif">
    <w:name w:val="Подпись к таблице + Microsoft Sans Serif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5MicrosoftSansSerif0">
    <w:name w:val="Основной текст (5) + Microsoft Sans Serif"/>
    <w:basedOn w:val="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pacing w:val="-20"/>
      <w:sz w:val="35"/>
      <w:szCs w:val="35"/>
    </w:rPr>
  </w:style>
  <w:style w:type="paragraph" w:customStyle="1" w:styleId="220">
    <w:name w:val="Заголовок №2 (2)"/>
    <w:basedOn w:val="a"/>
    <w:link w:val="22"/>
    <w:pPr>
      <w:shd w:val="clear" w:color="auto" w:fill="FFFFFF"/>
      <w:spacing w:after="240" w:line="0" w:lineRule="atLeast"/>
      <w:outlineLvl w:val="1"/>
    </w:pPr>
    <w:rPr>
      <w:rFonts w:ascii="Microsoft Sans Serif" w:eastAsia="Microsoft Sans Serif" w:hAnsi="Microsoft Sans Serif" w:cs="Microsoft Sans Serif"/>
      <w:sz w:val="20"/>
      <w:szCs w:val="20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after="600" w:line="350" w:lineRule="exact"/>
      <w:outlineLvl w:val="0"/>
    </w:pPr>
    <w:rPr>
      <w:rFonts w:ascii="Microsoft Sans Serif" w:eastAsia="Microsoft Sans Serif" w:hAnsi="Microsoft Sans Serif" w:cs="Microsoft Sans Serif"/>
      <w:spacing w:val="-20"/>
      <w:sz w:val="35"/>
      <w:szCs w:val="35"/>
      <w:lang w:val="en-US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600" w:line="240" w:lineRule="exact"/>
    </w:pPr>
    <w:rPr>
      <w:rFonts w:ascii="Microsoft Sans Serif" w:eastAsia="Microsoft Sans Serif" w:hAnsi="Microsoft Sans Serif" w:cs="Microsoft Sans Serif"/>
      <w:b/>
      <w:bCs/>
      <w:sz w:val="19"/>
      <w:szCs w:val="19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before="60" w:after="180" w:line="581" w:lineRule="exact"/>
    </w:pPr>
    <w:rPr>
      <w:rFonts w:ascii="Microsoft Sans Serif" w:eastAsia="Microsoft Sans Serif" w:hAnsi="Microsoft Sans Serif" w:cs="Microsoft Sans Serif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0" w:lineRule="atLeast"/>
    </w:pPr>
    <w:rPr>
      <w:b/>
      <w:bCs/>
      <w:sz w:val="17"/>
      <w:szCs w:val="1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b/>
      <w:bCs/>
      <w:sz w:val="17"/>
      <w:szCs w:val="17"/>
    </w:rPr>
  </w:style>
  <w:style w:type="paragraph" w:styleId="a6">
    <w:name w:val="List Paragraph"/>
    <w:basedOn w:val="a"/>
    <w:uiPriority w:val="34"/>
    <w:qFormat/>
    <w:rsid w:val="002B48BF"/>
    <w:pPr>
      <w:ind w:left="720"/>
      <w:contextualSpacing/>
    </w:pPr>
  </w:style>
  <w:style w:type="table" w:styleId="a7">
    <w:name w:val="Table Grid"/>
    <w:basedOn w:val="a1"/>
    <w:uiPriority w:val="59"/>
    <w:rsid w:val="002B4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E1F7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1F7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sinyagin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.sinyagin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uzelit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Копия расширенное Конкурсное задание и критерии оценки Казань2015.pages</vt:lpstr>
    </vt:vector>
  </TitlesOfParts>
  <Company/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Копия расширенное Конкурсное задание и критерии оценки Казань2015.pages</dc:title>
  <dc:creator>Гузель Хаертдинова</dc:creator>
  <cp:lastModifiedBy>Андрей</cp:lastModifiedBy>
  <cp:revision>10</cp:revision>
  <cp:lastPrinted>2015-12-04T04:16:00Z</cp:lastPrinted>
  <dcterms:created xsi:type="dcterms:W3CDTF">2015-12-04T03:31:00Z</dcterms:created>
  <dcterms:modified xsi:type="dcterms:W3CDTF">2015-12-06T05:35:00Z</dcterms:modified>
</cp:coreProperties>
</file>